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F0" w:rsidRPr="00A3699B" w:rsidRDefault="00EE27F0" w:rsidP="00EE27F0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  <w:bookmarkStart w:id="0" w:name="OLE_LINK10"/>
      <w:r w:rsidRPr="00A3699B">
        <w:rPr>
          <w:rFonts w:ascii="仿宋" w:eastAsia="仿宋" w:hAnsi="仿宋"/>
          <w:b/>
          <w:color w:val="000000"/>
          <w:sz w:val="28"/>
          <w:szCs w:val="28"/>
        </w:rPr>
        <w:t>附件3</w:t>
      </w:r>
      <w:bookmarkEnd w:id="0"/>
    </w:p>
    <w:p w:rsidR="00EE27F0" w:rsidRPr="00A3699B" w:rsidRDefault="00EE27F0" w:rsidP="00EE27F0">
      <w:pPr>
        <w:suppressAutoHyphens/>
        <w:spacing w:line="600" w:lineRule="exact"/>
        <w:jc w:val="center"/>
        <w:rPr>
          <w:rFonts w:ascii="仿宋" w:eastAsia="仿宋" w:hAnsi="仿宋"/>
          <w:b/>
          <w:spacing w:val="-11"/>
          <w:sz w:val="36"/>
          <w:szCs w:val="36"/>
        </w:rPr>
      </w:pPr>
      <w:bookmarkStart w:id="1" w:name="OLE_LINK7"/>
      <w:bookmarkStart w:id="2" w:name="OLE_LINK8"/>
      <w:r w:rsidRPr="00A3699B">
        <w:rPr>
          <w:rFonts w:ascii="仿宋" w:eastAsia="仿宋" w:hAnsi="仿宋"/>
          <w:b/>
          <w:spacing w:val="-11"/>
          <w:sz w:val="36"/>
          <w:szCs w:val="36"/>
        </w:rPr>
        <w:t>昆明市东川区鲁纳光伏发电项目竞争性配置</w:t>
      </w:r>
    </w:p>
    <w:bookmarkEnd w:id="1"/>
    <w:bookmarkEnd w:id="2"/>
    <w:p w:rsidR="00EE27F0" w:rsidRPr="00A3699B" w:rsidRDefault="00EE27F0" w:rsidP="00EE27F0">
      <w:pPr>
        <w:suppressAutoHyphens/>
        <w:spacing w:line="600" w:lineRule="exact"/>
        <w:jc w:val="center"/>
        <w:rPr>
          <w:rFonts w:ascii="仿宋" w:eastAsia="仿宋" w:hAnsi="仿宋"/>
          <w:b/>
          <w:spacing w:val="-11"/>
          <w:sz w:val="36"/>
          <w:szCs w:val="36"/>
        </w:rPr>
      </w:pPr>
      <w:r w:rsidRPr="00A3699B">
        <w:rPr>
          <w:rFonts w:ascii="仿宋" w:eastAsia="仿宋" w:hAnsi="仿宋"/>
          <w:b/>
          <w:spacing w:val="-11"/>
          <w:sz w:val="36"/>
          <w:szCs w:val="36"/>
        </w:rPr>
        <w:t>报名表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1"/>
        <w:gridCol w:w="2051"/>
        <w:gridCol w:w="821"/>
        <w:gridCol w:w="426"/>
        <w:gridCol w:w="1117"/>
        <w:gridCol w:w="896"/>
        <w:gridCol w:w="1655"/>
      </w:tblGrid>
      <w:tr w:rsidR="00EE27F0" w:rsidRPr="00A3699B" w:rsidTr="00EE27F0">
        <w:trPr>
          <w:trHeight w:val="951"/>
          <w:jc w:val="center"/>
        </w:trPr>
        <w:tc>
          <w:tcPr>
            <w:tcW w:w="210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报名单位名称</w:t>
            </w:r>
          </w:p>
        </w:tc>
        <w:tc>
          <w:tcPr>
            <w:tcW w:w="6966" w:type="dxa"/>
            <w:gridSpan w:val="6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27F0" w:rsidRPr="00A3699B" w:rsidTr="00EE27F0">
        <w:trPr>
          <w:trHeight w:val="994"/>
          <w:jc w:val="center"/>
        </w:trPr>
        <w:tc>
          <w:tcPr>
            <w:tcW w:w="210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法定代表人名称</w:t>
            </w:r>
          </w:p>
        </w:tc>
        <w:tc>
          <w:tcPr>
            <w:tcW w:w="6966" w:type="dxa"/>
            <w:gridSpan w:val="6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27F0" w:rsidRPr="00A3699B" w:rsidTr="00EE27F0">
        <w:trPr>
          <w:trHeight w:val="874"/>
          <w:jc w:val="center"/>
        </w:trPr>
        <w:tc>
          <w:tcPr>
            <w:tcW w:w="210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205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27F0" w:rsidRPr="00A3699B" w:rsidTr="00EE27F0">
        <w:trPr>
          <w:trHeight w:val="858"/>
          <w:jc w:val="center"/>
        </w:trPr>
        <w:tc>
          <w:tcPr>
            <w:tcW w:w="210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05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2551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27F0" w:rsidRPr="00A3699B" w:rsidTr="00EE27F0">
        <w:trPr>
          <w:trHeight w:val="840"/>
          <w:jc w:val="center"/>
        </w:trPr>
        <w:tc>
          <w:tcPr>
            <w:tcW w:w="2101" w:type="dxa"/>
            <w:vMerge w:val="restart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报名所需材料</w:t>
            </w:r>
          </w:p>
        </w:tc>
        <w:tc>
          <w:tcPr>
            <w:tcW w:w="205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营业执照复印件</w:t>
            </w:r>
          </w:p>
        </w:tc>
        <w:tc>
          <w:tcPr>
            <w:tcW w:w="1247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法定代表人身份证明书</w:t>
            </w:r>
          </w:p>
        </w:tc>
        <w:tc>
          <w:tcPr>
            <w:tcW w:w="1655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27F0" w:rsidRPr="00A3699B" w:rsidTr="00EE27F0">
        <w:trPr>
          <w:trHeight w:val="840"/>
          <w:jc w:val="center"/>
        </w:trPr>
        <w:tc>
          <w:tcPr>
            <w:tcW w:w="2101" w:type="dxa"/>
            <w:vMerge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法定代表人授权委托书</w:t>
            </w:r>
          </w:p>
        </w:tc>
        <w:tc>
          <w:tcPr>
            <w:tcW w:w="1247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报名代表身份证</w:t>
            </w:r>
          </w:p>
        </w:tc>
        <w:tc>
          <w:tcPr>
            <w:tcW w:w="1655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27F0" w:rsidRPr="00A3699B" w:rsidTr="00EE27F0">
        <w:trPr>
          <w:trHeight w:val="873"/>
          <w:jc w:val="center"/>
        </w:trPr>
        <w:tc>
          <w:tcPr>
            <w:tcW w:w="2101" w:type="dxa"/>
            <w:vMerge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报名材料真实性承诺书</w:t>
            </w:r>
          </w:p>
        </w:tc>
        <w:tc>
          <w:tcPr>
            <w:tcW w:w="1247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其它补充材料</w:t>
            </w:r>
          </w:p>
        </w:tc>
        <w:tc>
          <w:tcPr>
            <w:tcW w:w="1655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27F0" w:rsidRPr="00A3699B" w:rsidTr="00EE27F0">
        <w:trPr>
          <w:trHeight w:val="828"/>
          <w:jc w:val="center"/>
        </w:trPr>
        <w:tc>
          <w:tcPr>
            <w:tcW w:w="2101" w:type="dxa"/>
            <w:vMerge w:val="restart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报名领取材料</w:t>
            </w:r>
          </w:p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清单</w:t>
            </w:r>
          </w:p>
        </w:tc>
        <w:tc>
          <w:tcPr>
            <w:tcW w:w="3298" w:type="dxa"/>
            <w:gridSpan w:val="3"/>
            <w:vAlign w:val="center"/>
          </w:tcPr>
          <w:p w:rsidR="00EE27F0" w:rsidRPr="00A3699B" w:rsidRDefault="00EE27F0" w:rsidP="00D17580">
            <w:pPr>
              <w:widowControl w:val="0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1.竞争性配置文件</w:t>
            </w:r>
          </w:p>
        </w:tc>
        <w:tc>
          <w:tcPr>
            <w:tcW w:w="3668" w:type="dxa"/>
            <w:gridSpan w:val="3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已领取□   无此材料□</w:t>
            </w:r>
          </w:p>
        </w:tc>
      </w:tr>
      <w:tr w:rsidR="00EE27F0" w:rsidRPr="00A3699B" w:rsidTr="00EE27F0">
        <w:trPr>
          <w:trHeight w:val="840"/>
          <w:jc w:val="center"/>
        </w:trPr>
        <w:tc>
          <w:tcPr>
            <w:tcW w:w="2101" w:type="dxa"/>
            <w:vMerge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vAlign w:val="center"/>
          </w:tcPr>
          <w:p w:rsidR="00EE27F0" w:rsidRPr="00A3699B" w:rsidRDefault="00EE27F0" w:rsidP="00D17580">
            <w:pPr>
              <w:widowControl w:val="0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2、其他：</w:t>
            </w:r>
            <w:r w:rsidRPr="00A369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</w:t>
            </w:r>
          </w:p>
        </w:tc>
        <w:tc>
          <w:tcPr>
            <w:tcW w:w="3668" w:type="dxa"/>
            <w:gridSpan w:val="3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已领取□   无此材料□</w:t>
            </w:r>
          </w:p>
        </w:tc>
      </w:tr>
      <w:tr w:rsidR="00EE27F0" w:rsidRPr="00A3699B" w:rsidTr="00EE27F0">
        <w:trPr>
          <w:trHeight w:val="836"/>
          <w:jc w:val="center"/>
        </w:trPr>
        <w:tc>
          <w:tcPr>
            <w:tcW w:w="210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报名时间</w:t>
            </w:r>
          </w:p>
        </w:tc>
        <w:tc>
          <w:tcPr>
            <w:tcW w:w="6966" w:type="dxa"/>
            <w:gridSpan w:val="6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20   年   月   日   时   分</w:t>
            </w:r>
          </w:p>
        </w:tc>
      </w:tr>
      <w:tr w:rsidR="00EE27F0" w:rsidRPr="00A3699B" w:rsidTr="00EE27F0">
        <w:trPr>
          <w:trHeight w:val="1131"/>
          <w:jc w:val="center"/>
        </w:trPr>
        <w:tc>
          <w:tcPr>
            <w:tcW w:w="210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报名人（签字）</w:t>
            </w:r>
          </w:p>
        </w:tc>
        <w:tc>
          <w:tcPr>
            <w:tcW w:w="2872" w:type="dxa"/>
            <w:gridSpan w:val="2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vAlign w:val="center"/>
          </w:tcPr>
          <w:p w:rsidR="00EE27F0" w:rsidRPr="00A3699B" w:rsidRDefault="00EE27F0" w:rsidP="00D17580">
            <w:pPr>
              <w:widowControl w:val="0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注：签字表示报名领取材料清单中对应填写“√”项已确认，且报名过程中无不清楚内容及无异议。</w:t>
            </w:r>
          </w:p>
        </w:tc>
      </w:tr>
      <w:tr w:rsidR="00EE27F0" w:rsidRPr="00A3699B" w:rsidTr="00EE27F0">
        <w:trPr>
          <w:trHeight w:val="708"/>
          <w:jc w:val="center"/>
        </w:trPr>
        <w:tc>
          <w:tcPr>
            <w:tcW w:w="210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采购人</w:t>
            </w:r>
          </w:p>
        </w:tc>
        <w:tc>
          <w:tcPr>
            <w:tcW w:w="6966" w:type="dxa"/>
            <w:gridSpan w:val="6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昆明市东川区发展和改革局</w:t>
            </w:r>
          </w:p>
        </w:tc>
      </w:tr>
      <w:tr w:rsidR="00EE27F0" w:rsidRPr="00A3699B" w:rsidTr="00EE27F0">
        <w:trPr>
          <w:trHeight w:val="832"/>
          <w:jc w:val="center"/>
        </w:trPr>
        <w:tc>
          <w:tcPr>
            <w:tcW w:w="2101" w:type="dxa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napToGrid w:val="0"/>
                <w:sz w:val="24"/>
                <w:szCs w:val="24"/>
              </w:rPr>
              <w:t>竞争配置选代理机构</w:t>
            </w:r>
          </w:p>
        </w:tc>
        <w:tc>
          <w:tcPr>
            <w:tcW w:w="6966" w:type="dxa"/>
            <w:gridSpan w:val="6"/>
            <w:vAlign w:val="center"/>
          </w:tcPr>
          <w:p w:rsidR="00EE27F0" w:rsidRPr="00A3699B" w:rsidRDefault="00EE27F0" w:rsidP="00D17580">
            <w:pPr>
              <w:widowControl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699B">
              <w:rPr>
                <w:rFonts w:ascii="仿宋" w:eastAsia="仿宋" w:hAnsi="仿宋"/>
                <w:sz w:val="24"/>
                <w:szCs w:val="24"/>
              </w:rPr>
              <w:t>云南合林项目管理有限公司</w:t>
            </w:r>
          </w:p>
        </w:tc>
        <w:bookmarkStart w:id="3" w:name="_GoBack"/>
        <w:bookmarkEnd w:id="3"/>
      </w:tr>
    </w:tbl>
    <w:p w:rsidR="003242F2" w:rsidRDefault="00EE27F0">
      <w:pPr>
        <w:rPr>
          <w:rFonts w:hint="eastAsia"/>
        </w:rPr>
      </w:pPr>
    </w:p>
    <w:sectPr w:rsidR="0032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F0" w:rsidRDefault="00EE27F0" w:rsidP="00EE27F0">
      <w:r>
        <w:separator/>
      </w:r>
    </w:p>
  </w:endnote>
  <w:endnote w:type="continuationSeparator" w:id="0">
    <w:p w:rsidR="00EE27F0" w:rsidRDefault="00EE27F0" w:rsidP="00EE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F0" w:rsidRDefault="00EE27F0" w:rsidP="00EE27F0">
      <w:r>
        <w:separator/>
      </w:r>
    </w:p>
  </w:footnote>
  <w:footnote w:type="continuationSeparator" w:id="0">
    <w:p w:rsidR="00EE27F0" w:rsidRDefault="00EE27F0" w:rsidP="00EE2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B6"/>
    <w:rsid w:val="00591D97"/>
    <w:rsid w:val="006B5955"/>
    <w:rsid w:val="00853EB6"/>
    <w:rsid w:val="00E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E2DC2"/>
  <w15:chartTrackingRefBased/>
  <w15:docId w15:val="{7C753AE9-A231-4B44-AFAD-34B24198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F0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7F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7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7F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7F0"/>
    <w:rPr>
      <w:sz w:val="18"/>
      <w:szCs w:val="18"/>
    </w:rPr>
  </w:style>
  <w:style w:type="paragraph" w:styleId="a7">
    <w:name w:val="Normal Indent"/>
    <w:basedOn w:val="a"/>
    <w:link w:val="a8"/>
    <w:qFormat/>
    <w:rsid w:val="00EE27F0"/>
    <w:pPr>
      <w:ind w:firstLine="420"/>
    </w:pPr>
  </w:style>
  <w:style w:type="character" w:customStyle="1" w:styleId="a8">
    <w:name w:val="正文缩进 字符"/>
    <w:link w:val="a7"/>
    <w:qFormat/>
    <w:rsid w:val="00EE27F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4">
    <w:name w:val="正文_4"/>
    <w:qFormat/>
    <w:rsid w:val="00EE27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2025-09-23T06:39:00Z</dcterms:created>
  <dcterms:modified xsi:type="dcterms:W3CDTF">2025-09-23T06:40:00Z</dcterms:modified>
</cp:coreProperties>
</file>