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2FA38">
      <w:pPr>
        <w:rPr>
          <w:rFonts w:ascii="黑体" w:hAnsi="黑体" w:eastAsia="黑体" w:cs="黑体"/>
          <w:sz w:val="32"/>
          <w:szCs w:val="32"/>
        </w:rPr>
      </w:pPr>
      <w:r>
        <w:rPr>
          <w:rFonts w:hint="eastAsia" w:ascii="黑体" w:hAnsi="黑体" w:eastAsia="黑体" w:cs="黑体"/>
          <w:sz w:val="32"/>
          <w:szCs w:val="32"/>
        </w:rPr>
        <w:t>附件</w:t>
      </w:r>
    </w:p>
    <w:p w14:paraId="412F083F">
      <w:pPr>
        <w:spacing w:line="560" w:lineRule="exact"/>
        <w:jc w:val="center"/>
        <w:rPr>
          <w:rFonts w:ascii="Arial Unicode MS" w:eastAsia="Arial Unicode MS"/>
          <w:sz w:val="44"/>
          <w:szCs w:val="44"/>
        </w:rPr>
      </w:pPr>
      <w:r>
        <w:rPr>
          <w:rFonts w:hint="eastAsia" w:ascii="Arial Unicode MS" w:eastAsia="Arial Unicode MS"/>
          <w:sz w:val="44"/>
          <w:szCs w:val="44"/>
        </w:rPr>
        <w:t>行政执法主体信息</w:t>
      </w:r>
    </w:p>
    <w:p w14:paraId="781059E6">
      <w:pPr>
        <w:spacing w:line="560" w:lineRule="exact"/>
        <w:rPr>
          <w:rFonts w:ascii="黑体" w:hAnsi="黑体" w:eastAsia="黑体"/>
          <w:sz w:val="32"/>
          <w:szCs w:val="32"/>
        </w:rPr>
      </w:pPr>
      <w:r>
        <w:rPr>
          <w:rFonts w:hint="eastAsia" w:ascii="黑体" w:hAnsi="黑体" w:eastAsia="黑体"/>
          <w:sz w:val="32"/>
          <w:szCs w:val="32"/>
        </w:rPr>
        <w:t>一、行政执法主体的信息</w:t>
      </w:r>
    </w:p>
    <w:p w14:paraId="0A1ED0EA">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(一)行政执法主体的名称：昆明市东川区卫生健康局</w:t>
      </w:r>
    </w:p>
    <w:p w14:paraId="00886D88">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(二)负责人：何睿</w:t>
      </w:r>
    </w:p>
    <w:p w14:paraId="5069F097">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(三)执法区域：东川区</w:t>
      </w:r>
    </w:p>
    <w:p w14:paraId="709DDC0A">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(四)行政执法主体的类别:行政部门</w:t>
      </w:r>
    </w:p>
    <w:p w14:paraId="03C6DFD5">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(五)办公地址：东川区团结路36号</w:t>
      </w:r>
    </w:p>
    <w:p w14:paraId="55015405">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(六)监督电话：0871-62121346</w:t>
      </w:r>
    </w:p>
    <w:p w14:paraId="68E547DF">
      <w:pPr>
        <w:spacing w:line="560" w:lineRule="exact"/>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(七)邮政编码：654100</w:t>
      </w:r>
    </w:p>
    <w:p w14:paraId="38DB1BB6">
      <w:pPr>
        <w:spacing w:line="560" w:lineRule="exact"/>
        <w:rPr>
          <w:rFonts w:ascii="黑体" w:hAnsi="黑体" w:eastAsia="黑体"/>
          <w:sz w:val="32"/>
          <w:szCs w:val="32"/>
        </w:rPr>
      </w:pPr>
      <w:r>
        <w:rPr>
          <w:rFonts w:hint="eastAsia" w:ascii="黑体" w:hAnsi="黑体" w:eastAsia="黑体"/>
          <w:sz w:val="32"/>
          <w:szCs w:val="32"/>
        </w:rPr>
        <w:t>二、行政执法依据</w:t>
      </w:r>
    </w:p>
    <w:p w14:paraId="7BF4198B">
      <w:pPr>
        <w:jc w:val="center"/>
        <w:rPr>
          <w:rFonts w:ascii="Arial Unicode MS" w:eastAsia="Arial Unicode MS"/>
          <w:sz w:val="44"/>
          <w:szCs w:val="44"/>
        </w:rPr>
      </w:pPr>
    </w:p>
    <w:p w14:paraId="77BFF120">
      <w:pPr>
        <w:jc w:val="center"/>
        <w:rPr>
          <w:rFonts w:ascii="Arial Unicode MS"/>
          <w:sz w:val="44"/>
          <w:szCs w:val="44"/>
        </w:rPr>
      </w:pPr>
    </w:p>
    <w:p w14:paraId="38F9A1B5">
      <w:pPr>
        <w:jc w:val="center"/>
        <w:rPr>
          <w:rFonts w:ascii="Arial Unicode MS"/>
          <w:sz w:val="44"/>
          <w:szCs w:val="44"/>
        </w:rPr>
      </w:pPr>
    </w:p>
    <w:p w14:paraId="354CA91C">
      <w:pPr>
        <w:jc w:val="center"/>
        <w:rPr>
          <w:rFonts w:ascii="Arial Unicode MS" w:eastAsia="Arial Unicode MS"/>
          <w:sz w:val="44"/>
          <w:szCs w:val="44"/>
        </w:rPr>
      </w:pPr>
      <w:r>
        <w:rPr>
          <w:rFonts w:hint="eastAsia" w:ascii="Arial Unicode MS" w:eastAsia="Arial Unicode MS"/>
          <w:sz w:val="44"/>
          <w:szCs w:val="44"/>
        </w:rPr>
        <w:t>昆明市东川区卫生健康局综合监督执法局行政执法依据登记表</w:t>
      </w:r>
    </w:p>
    <w:tbl>
      <w:tblPr>
        <w:tblStyle w:val="8"/>
        <w:tblW w:w="12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755"/>
        <w:gridCol w:w="2247"/>
        <w:gridCol w:w="1923"/>
        <w:gridCol w:w="2427"/>
        <w:gridCol w:w="1326"/>
      </w:tblGrid>
      <w:tr w14:paraId="44E5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2" w:type="dxa"/>
            <w:vAlign w:val="center"/>
          </w:tcPr>
          <w:p w14:paraId="593FCB26">
            <w:pPr>
              <w:pStyle w:val="4"/>
            </w:pPr>
            <w:r>
              <w:rPr>
                <w:rFonts w:hint="eastAsia"/>
              </w:rPr>
              <w:t>序号</w:t>
            </w:r>
          </w:p>
        </w:tc>
        <w:tc>
          <w:tcPr>
            <w:tcW w:w="3755" w:type="dxa"/>
            <w:vAlign w:val="center"/>
          </w:tcPr>
          <w:p w14:paraId="59CCDBE1">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行政执法依据名称</w:t>
            </w:r>
          </w:p>
        </w:tc>
        <w:tc>
          <w:tcPr>
            <w:tcW w:w="2247" w:type="dxa"/>
            <w:vAlign w:val="center"/>
          </w:tcPr>
          <w:p w14:paraId="500C6A24">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制定部门</w:t>
            </w:r>
          </w:p>
        </w:tc>
        <w:tc>
          <w:tcPr>
            <w:tcW w:w="1923" w:type="dxa"/>
            <w:vAlign w:val="center"/>
          </w:tcPr>
          <w:p w14:paraId="484CBF08">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实施时间</w:t>
            </w:r>
          </w:p>
        </w:tc>
        <w:tc>
          <w:tcPr>
            <w:tcW w:w="2427" w:type="dxa"/>
            <w:vAlign w:val="center"/>
          </w:tcPr>
          <w:p w14:paraId="5A8470F1">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文号/令号</w:t>
            </w:r>
          </w:p>
        </w:tc>
        <w:tc>
          <w:tcPr>
            <w:tcW w:w="1326" w:type="dxa"/>
            <w:vAlign w:val="center"/>
          </w:tcPr>
          <w:p w14:paraId="1E6A1EB6">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备注</w:t>
            </w:r>
          </w:p>
        </w:tc>
      </w:tr>
      <w:tr w14:paraId="721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62C396D">
            <w:pPr>
              <w:pStyle w:val="4"/>
              <w:numPr>
                <w:ilvl w:val="0"/>
                <w:numId w:val="1"/>
              </w:numPr>
            </w:pPr>
          </w:p>
        </w:tc>
        <w:tc>
          <w:tcPr>
            <w:tcW w:w="3755" w:type="dxa"/>
            <w:vAlign w:val="center"/>
          </w:tcPr>
          <w:p w14:paraId="59D9C175">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《中华人民共和国疫苗管理法》</w:t>
            </w:r>
          </w:p>
        </w:tc>
        <w:tc>
          <w:tcPr>
            <w:tcW w:w="2247" w:type="dxa"/>
            <w:vAlign w:val="center"/>
          </w:tcPr>
          <w:p w14:paraId="7FB138ED">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517FA78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2019年12月1日</w:t>
            </w:r>
          </w:p>
        </w:tc>
        <w:tc>
          <w:tcPr>
            <w:tcW w:w="2427" w:type="dxa"/>
            <w:vAlign w:val="center"/>
          </w:tcPr>
          <w:p w14:paraId="20DEC30B">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中华人民共和国主席令第30号</w:t>
            </w:r>
          </w:p>
        </w:tc>
        <w:tc>
          <w:tcPr>
            <w:tcW w:w="1326" w:type="dxa"/>
            <w:vAlign w:val="center"/>
          </w:tcPr>
          <w:p w14:paraId="758FEB91">
            <w:pPr>
              <w:jc w:val="center"/>
              <w:rPr>
                <w:rFonts w:ascii="方正楷体_GB2312" w:hAnsi="方正楷体_GB2312" w:eastAsia="方正楷体_GB2312" w:cs="方正楷体_GB2312"/>
                <w:szCs w:val="21"/>
              </w:rPr>
            </w:pPr>
          </w:p>
        </w:tc>
      </w:tr>
      <w:tr w14:paraId="364C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D0239C0">
            <w:pPr>
              <w:pStyle w:val="4"/>
              <w:numPr>
                <w:ilvl w:val="0"/>
                <w:numId w:val="1"/>
              </w:numPr>
            </w:pPr>
          </w:p>
        </w:tc>
        <w:tc>
          <w:tcPr>
            <w:tcW w:w="3755" w:type="dxa"/>
            <w:vAlign w:val="center"/>
          </w:tcPr>
          <w:p w14:paraId="4F6F880B">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《中华人民共和国献血法》</w:t>
            </w:r>
          </w:p>
        </w:tc>
        <w:tc>
          <w:tcPr>
            <w:tcW w:w="2247" w:type="dxa"/>
            <w:vAlign w:val="center"/>
          </w:tcPr>
          <w:p w14:paraId="5822FAE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63719D7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1998年10月1日</w:t>
            </w:r>
          </w:p>
        </w:tc>
        <w:tc>
          <w:tcPr>
            <w:tcW w:w="2427" w:type="dxa"/>
            <w:vAlign w:val="center"/>
          </w:tcPr>
          <w:p w14:paraId="44EFB242">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中华人民共和国主席令第93号</w:t>
            </w:r>
          </w:p>
        </w:tc>
        <w:tc>
          <w:tcPr>
            <w:tcW w:w="1326" w:type="dxa"/>
            <w:vAlign w:val="center"/>
          </w:tcPr>
          <w:p w14:paraId="5638D410">
            <w:pPr>
              <w:jc w:val="center"/>
              <w:rPr>
                <w:rFonts w:ascii="方正楷体_GB2312" w:hAnsi="方正楷体_GB2312" w:eastAsia="方正楷体_GB2312" w:cs="方正楷体_GB2312"/>
                <w:szCs w:val="21"/>
              </w:rPr>
            </w:pPr>
          </w:p>
        </w:tc>
      </w:tr>
      <w:tr w14:paraId="4205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C359BA2">
            <w:pPr>
              <w:pStyle w:val="4"/>
              <w:numPr>
                <w:ilvl w:val="0"/>
                <w:numId w:val="1"/>
              </w:numPr>
            </w:pPr>
          </w:p>
        </w:tc>
        <w:tc>
          <w:tcPr>
            <w:tcW w:w="3755" w:type="dxa"/>
            <w:vAlign w:val="center"/>
          </w:tcPr>
          <w:p w14:paraId="441E11AC">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《中华人民共和国精神卫生法》</w:t>
            </w:r>
          </w:p>
        </w:tc>
        <w:tc>
          <w:tcPr>
            <w:tcW w:w="2247" w:type="dxa"/>
            <w:vAlign w:val="center"/>
          </w:tcPr>
          <w:p w14:paraId="39C6A70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335EDA5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2013年5月1日</w:t>
            </w:r>
          </w:p>
        </w:tc>
        <w:tc>
          <w:tcPr>
            <w:tcW w:w="2427" w:type="dxa"/>
            <w:vAlign w:val="center"/>
          </w:tcPr>
          <w:p w14:paraId="5F2E2EA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中华人民共和国主席令第62号</w:t>
            </w:r>
          </w:p>
        </w:tc>
        <w:tc>
          <w:tcPr>
            <w:tcW w:w="1326" w:type="dxa"/>
            <w:vAlign w:val="center"/>
          </w:tcPr>
          <w:p w14:paraId="44FCB78B">
            <w:pPr>
              <w:jc w:val="center"/>
              <w:rPr>
                <w:rFonts w:ascii="方正楷体_GB2312" w:hAnsi="方正楷体_GB2312" w:eastAsia="方正楷体_GB2312" w:cs="方正楷体_GB2312"/>
                <w:szCs w:val="21"/>
              </w:rPr>
            </w:pPr>
          </w:p>
        </w:tc>
      </w:tr>
      <w:tr w14:paraId="07E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9B6F0DD">
            <w:pPr>
              <w:pStyle w:val="4"/>
              <w:numPr>
                <w:ilvl w:val="0"/>
                <w:numId w:val="1"/>
              </w:numPr>
            </w:pPr>
          </w:p>
        </w:tc>
        <w:tc>
          <w:tcPr>
            <w:tcW w:w="3755" w:type="dxa"/>
            <w:vAlign w:val="center"/>
          </w:tcPr>
          <w:p w14:paraId="089FEC92">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《中华人民共和国人口与计划生育法》</w:t>
            </w:r>
          </w:p>
        </w:tc>
        <w:tc>
          <w:tcPr>
            <w:tcW w:w="2247" w:type="dxa"/>
            <w:vAlign w:val="center"/>
          </w:tcPr>
          <w:p w14:paraId="69E6EA45">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31FE1489">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2002年9月1日</w:t>
            </w:r>
          </w:p>
        </w:tc>
        <w:tc>
          <w:tcPr>
            <w:tcW w:w="2427" w:type="dxa"/>
            <w:vAlign w:val="center"/>
          </w:tcPr>
          <w:p w14:paraId="4C82618F">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中华人民共和国主席令第41号</w:t>
            </w:r>
          </w:p>
        </w:tc>
        <w:tc>
          <w:tcPr>
            <w:tcW w:w="1326" w:type="dxa"/>
            <w:vAlign w:val="center"/>
          </w:tcPr>
          <w:p w14:paraId="1B4722F6">
            <w:pPr>
              <w:jc w:val="center"/>
              <w:rPr>
                <w:rFonts w:ascii="方正楷体_GB2312" w:hAnsi="方正楷体_GB2312" w:eastAsia="方正楷体_GB2312" w:cs="方正楷体_GB2312"/>
                <w:szCs w:val="21"/>
              </w:rPr>
            </w:pPr>
          </w:p>
        </w:tc>
      </w:tr>
      <w:tr w14:paraId="2007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E699CDE">
            <w:pPr>
              <w:pStyle w:val="4"/>
              <w:numPr>
                <w:ilvl w:val="0"/>
                <w:numId w:val="1"/>
              </w:numPr>
            </w:pPr>
          </w:p>
        </w:tc>
        <w:tc>
          <w:tcPr>
            <w:tcW w:w="3755" w:type="dxa"/>
            <w:vAlign w:val="center"/>
          </w:tcPr>
          <w:p w14:paraId="4AC750B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《中华人民共和国母婴保健法》</w:t>
            </w:r>
          </w:p>
        </w:tc>
        <w:tc>
          <w:tcPr>
            <w:tcW w:w="2247" w:type="dxa"/>
            <w:vAlign w:val="center"/>
          </w:tcPr>
          <w:p w14:paraId="330821A2">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50CC1BD4">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1995年6月1日</w:t>
            </w:r>
          </w:p>
        </w:tc>
        <w:tc>
          <w:tcPr>
            <w:tcW w:w="2427" w:type="dxa"/>
            <w:vAlign w:val="center"/>
          </w:tcPr>
          <w:p w14:paraId="7DE0C55F">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333333"/>
                <w:szCs w:val="21"/>
              </w:rPr>
              <w:t>中华人民共和国主席令第33号</w:t>
            </w:r>
          </w:p>
        </w:tc>
        <w:tc>
          <w:tcPr>
            <w:tcW w:w="1326" w:type="dxa"/>
            <w:vAlign w:val="center"/>
          </w:tcPr>
          <w:p w14:paraId="4355AEE8">
            <w:pPr>
              <w:jc w:val="center"/>
              <w:rPr>
                <w:rFonts w:ascii="方正楷体_GB2312" w:hAnsi="方正楷体_GB2312" w:eastAsia="方正楷体_GB2312" w:cs="方正楷体_GB2312"/>
                <w:szCs w:val="21"/>
              </w:rPr>
            </w:pPr>
          </w:p>
        </w:tc>
      </w:tr>
      <w:tr w14:paraId="58D7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7EFEA7D7">
            <w:pPr>
              <w:pStyle w:val="4"/>
              <w:numPr>
                <w:ilvl w:val="0"/>
                <w:numId w:val="1"/>
              </w:numPr>
            </w:pPr>
          </w:p>
        </w:tc>
        <w:tc>
          <w:tcPr>
            <w:tcW w:w="3755" w:type="dxa"/>
            <w:vAlign w:val="center"/>
          </w:tcPr>
          <w:p w14:paraId="496984B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《中华人民共和国医师法》</w:t>
            </w:r>
          </w:p>
        </w:tc>
        <w:tc>
          <w:tcPr>
            <w:tcW w:w="2247" w:type="dxa"/>
            <w:vAlign w:val="center"/>
          </w:tcPr>
          <w:p w14:paraId="5089F46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44985D3D">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333333"/>
                <w:szCs w:val="21"/>
                <w:shd w:val="clear" w:color="auto" w:fill="FFFFFF"/>
              </w:rPr>
              <w:t>2022年3月1日</w:t>
            </w:r>
          </w:p>
        </w:tc>
        <w:tc>
          <w:tcPr>
            <w:tcW w:w="2427" w:type="dxa"/>
            <w:vAlign w:val="center"/>
          </w:tcPr>
          <w:p w14:paraId="02F12273">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333333"/>
                <w:szCs w:val="21"/>
                <w:shd w:val="clear" w:color="auto" w:fill="FFFFFF"/>
              </w:rPr>
              <w:t>中华人民共和国主席令第94号</w:t>
            </w:r>
          </w:p>
        </w:tc>
        <w:tc>
          <w:tcPr>
            <w:tcW w:w="1326" w:type="dxa"/>
            <w:vAlign w:val="center"/>
          </w:tcPr>
          <w:p w14:paraId="357F81FA">
            <w:pPr>
              <w:jc w:val="center"/>
              <w:rPr>
                <w:rFonts w:ascii="方正楷体_GB2312" w:hAnsi="方正楷体_GB2312" w:eastAsia="方正楷体_GB2312" w:cs="方正楷体_GB2312"/>
                <w:szCs w:val="21"/>
              </w:rPr>
            </w:pPr>
          </w:p>
        </w:tc>
      </w:tr>
      <w:tr w14:paraId="60D4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43DA6B48">
            <w:pPr>
              <w:pStyle w:val="4"/>
              <w:numPr>
                <w:ilvl w:val="0"/>
                <w:numId w:val="1"/>
              </w:numPr>
            </w:pPr>
          </w:p>
        </w:tc>
        <w:tc>
          <w:tcPr>
            <w:tcW w:w="3755" w:type="dxa"/>
            <w:vAlign w:val="center"/>
          </w:tcPr>
          <w:p w14:paraId="73710FE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《中华人民共和国基本医疗卫生与健康促进法》</w:t>
            </w:r>
          </w:p>
        </w:tc>
        <w:tc>
          <w:tcPr>
            <w:tcW w:w="2247" w:type="dxa"/>
            <w:vAlign w:val="center"/>
          </w:tcPr>
          <w:p w14:paraId="7DD31F16">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746DD96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2020年6月1日</w:t>
            </w:r>
          </w:p>
        </w:tc>
        <w:tc>
          <w:tcPr>
            <w:tcW w:w="2427" w:type="dxa"/>
            <w:vAlign w:val="center"/>
          </w:tcPr>
          <w:p w14:paraId="5DD04EF8">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333333"/>
                <w:szCs w:val="21"/>
                <w:shd w:val="clear" w:color="auto" w:fill="FFFFFF"/>
              </w:rPr>
              <w:t>中华人民共和国主席令第38号</w:t>
            </w:r>
          </w:p>
        </w:tc>
        <w:tc>
          <w:tcPr>
            <w:tcW w:w="1326" w:type="dxa"/>
            <w:vAlign w:val="center"/>
          </w:tcPr>
          <w:p w14:paraId="28CC815A">
            <w:pPr>
              <w:jc w:val="center"/>
              <w:rPr>
                <w:rFonts w:ascii="方正楷体_GB2312" w:hAnsi="方正楷体_GB2312" w:eastAsia="方正楷体_GB2312" w:cs="方正楷体_GB2312"/>
                <w:szCs w:val="21"/>
              </w:rPr>
            </w:pPr>
          </w:p>
        </w:tc>
      </w:tr>
      <w:tr w14:paraId="31A0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801098A">
            <w:pPr>
              <w:pStyle w:val="4"/>
              <w:numPr>
                <w:ilvl w:val="0"/>
                <w:numId w:val="1"/>
              </w:numPr>
            </w:pPr>
          </w:p>
        </w:tc>
        <w:tc>
          <w:tcPr>
            <w:tcW w:w="3755" w:type="dxa"/>
            <w:vAlign w:val="center"/>
          </w:tcPr>
          <w:p w14:paraId="11E13D5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color w:val="333333"/>
                <w:szCs w:val="21"/>
                <w:shd w:val="clear" w:color="auto" w:fill="FFFFFF"/>
              </w:rPr>
              <w:t>《中华人民共和国中医药法》</w:t>
            </w:r>
          </w:p>
        </w:tc>
        <w:tc>
          <w:tcPr>
            <w:tcW w:w="2247" w:type="dxa"/>
            <w:vAlign w:val="center"/>
          </w:tcPr>
          <w:p w14:paraId="2BDBC6B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color w:val="333333"/>
                <w:szCs w:val="21"/>
                <w:shd w:val="clear" w:color="auto" w:fill="FFFFFF"/>
              </w:rPr>
              <w:t>全国人民代表大会常务委员会</w:t>
            </w:r>
          </w:p>
        </w:tc>
        <w:tc>
          <w:tcPr>
            <w:tcW w:w="1923" w:type="dxa"/>
            <w:vAlign w:val="center"/>
          </w:tcPr>
          <w:p w14:paraId="6A29172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color w:val="333333"/>
                <w:szCs w:val="21"/>
                <w:shd w:val="clear" w:color="auto" w:fill="FFFFFF"/>
              </w:rPr>
              <w:t>2017年7月1日</w:t>
            </w:r>
          </w:p>
        </w:tc>
        <w:tc>
          <w:tcPr>
            <w:tcW w:w="2427" w:type="dxa"/>
            <w:vAlign w:val="center"/>
          </w:tcPr>
          <w:p w14:paraId="271CE4A3">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333333"/>
                <w:szCs w:val="21"/>
                <w:shd w:val="clear" w:color="auto" w:fill="FFFFFF"/>
              </w:rPr>
              <w:t>中华人民共和国主席令第59号</w:t>
            </w:r>
          </w:p>
        </w:tc>
        <w:tc>
          <w:tcPr>
            <w:tcW w:w="1326" w:type="dxa"/>
            <w:vAlign w:val="center"/>
          </w:tcPr>
          <w:p w14:paraId="4AB2D258">
            <w:pPr>
              <w:jc w:val="center"/>
              <w:rPr>
                <w:rFonts w:ascii="方正楷体_GB2312" w:hAnsi="方正楷体_GB2312" w:eastAsia="方正楷体_GB2312" w:cs="方正楷体_GB2312"/>
                <w:szCs w:val="21"/>
              </w:rPr>
            </w:pPr>
          </w:p>
        </w:tc>
      </w:tr>
      <w:tr w14:paraId="1898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shd w:val="clear" w:color="auto" w:fill="auto"/>
            <w:vAlign w:val="center"/>
          </w:tcPr>
          <w:p w14:paraId="4ACEFDB2">
            <w:pPr>
              <w:pStyle w:val="4"/>
              <w:numPr>
                <w:ilvl w:val="0"/>
                <w:numId w:val="1"/>
              </w:numPr>
            </w:pPr>
          </w:p>
        </w:tc>
        <w:tc>
          <w:tcPr>
            <w:tcW w:w="3755" w:type="dxa"/>
            <w:shd w:val="clear" w:color="auto" w:fill="auto"/>
            <w:vAlign w:val="center"/>
          </w:tcPr>
          <w:p w14:paraId="55FAC007">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《中华人民共和国传染病防治法》</w:t>
            </w:r>
          </w:p>
        </w:tc>
        <w:tc>
          <w:tcPr>
            <w:tcW w:w="2247" w:type="dxa"/>
            <w:shd w:val="clear" w:color="auto" w:fill="auto"/>
            <w:vAlign w:val="center"/>
          </w:tcPr>
          <w:p w14:paraId="64F7D44A">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shd w:val="clear" w:color="auto" w:fill="auto"/>
            <w:vAlign w:val="center"/>
          </w:tcPr>
          <w:p w14:paraId="156420B3">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2004年12月1日</w:t>
            </w:r>
          </w:p>
        </w:tc>
        <w:tc>
          <w:tcPr>
            <w:tcW w:w="2427" w:type="dxa"/>
            <w:shd w:val="clear" w:color="auto" w:fill="auto"/>
            <w:vAlign w:val="center"/>
          </w:tcPr>
          <w:p w14:paraId="2EC36E49">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中华人民共和国主席令第17号</w:t>
            </w:r>
          </w:p>
        </w:tc>
        <w:tc>
          <w:tcPr>
            <w:tcW w:w="1326" w:type="dxa"/>
            <w:shd w:val="clear" w:color="auto" w:fill="auto"/>
            <w:vAlign w:val="center"/>
          </w:tcPr>
          <w:p w14:paraId="19B3377C">
            <w:pPr>
              <w:jc w:val="center"/>
              <w:rPr>
                <w:rFonts w:ascii="方正楷体_GB2312" w:hAnsi="方正楷体_GB2312" w:eastAsia="方正楷体_GB2312" w:cs="方正楷体_GB2312"/>
                <w:szCs w:val="21"/>
              </w:rPr>
            </w:pPr>
          </w:p>
        </w:tc>
      </w:tr>
      <w:tr w14:paraId="6D61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CFB2168">
            <w:pPr>
              <w:pStyle w:val="4"/>
              <w:numPr>
                <w:ilvl w:val="0"/>
                <w:numId w:val="1"/>
              </w:numPr>
            </w:pPr>
          </w:p>
        </w:tc>
        <w:tc>
          <w:tcPr>
            <w:tcW w:w="3755" w:type="dxa"/>
            <w:vAlign w:val="center"/>
          </w:tcPr>
          <w:p w14:paraId="514C3CF4">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《医疗事故处理条例》</w:t>
            </w:r>
          </w:p>
        </w:tc>
        <w:tc>
          <w:tcPr>
            <w:tcW w:w="2247" w:type="dxa"/>
            <w:vAlign w:val="center"/>
          </w:tcPr>
          <w:p w14:paraId="2254472D">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630F76D">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2002年9月1日</w:t>
            </w:r>
          </w:p>
        </w:tc>
        <w:tc>
          <w:tcPr>
            <w:tcW w:w="2427" w:type="dxa"/>
            <w:vAlign w:val="center"/>
          </w:tcPr>
          <w:p w14:paraId="35DBF55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中华人民共和国国务院令第351号</w:t>
            </w:r>
          </w:p>
        </w:tc>
        <w:tc>
          <w:tcPr>
            <w:tcW w:w="1326" w:type="dxa"/>
            <w:vAlign w:val="center"/>
          </w:tcPr>
          <w:p w14:paraId="2917369A">
            <w:pPr>
              <w:jc w:val="center"/>
              <w:rPr>
                <w:rFonts w:ascii="方正楷体_GB2312" w:hAnsi="方正楷体_GB2312" w:eastAsia="方正楷体_GB2312" w:cs="方正楷体_GB2312"/>
                <w:szCs w:val="21"/>
              </w:rPr>
            </w:pPr>
          </w:p>
        </w:tc>
      </w:tr>
      <w:tr w14:paraId="09C7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05F9A69">
            <w:pPr>
              <w:pStyle w:val="4"/>
              <w:numPr>
                <w:ilvl w:val="0"/>
                <w:numId w:val="1"/>
              </w:numPr>
            </w:pPr>
          </w:p>
        </w:tc>
        <w:tc>
          <w:tcPr>
            <w:tcW w:w="3755" w:type="dxa"/>
            <w:vAlign w:val="center"/>
          </w:tcPr>
          <w:p w14:paraId="6F610AA0">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《乡村医生从业管理条例》</w:t>
            </w:r>
          </w:p>
        </w:tc>
        <w:tc>
          <w:tcPr>
            <w:tcW w:w="2247" w:type="dxa"/>
            <w:vAlign w:val="center"/>
          </w:tcPr>
          <w:p w14:paraId="2BA26099">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6A42169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2004年1月1日</w:t>
            </w:r>
          </w:p>
        </w:tc>
        <w:tc>
          <w:tcPr>
            <w:tcW w:w="2427" w:type="dxa"/>
            <w:vAlign w:val="center"/>
          </w:tcPr>
          <w:p w14:paraId="419C477E">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中华人民共和国国务院令第386号</w:t>
            </w:r>
          </w:p>
        </w:tc>
        <w:tc>
          <w:tcPr>
            <w:tcW w:w="1326" w:type="dxa"/>
            <w:vAlign w:val="center"/>
          </w:tcPr>
          <w:p w14:paraId="563C379D">
            <w:pPr>
              <w:jc w:val="center"/>
              <w:rPr>
                <w:rFonts w:ascii="方正楷体_GB2312" w:hAnsi="方正楷体_GB2312" w:eastAsia="方正楷体_GB2312" w:cs="方正楷体_GB2312"/>
                <w:szCs w:val="21"/>
              </w:rPr>
            </w:pPr>
          </w:p>
        </w:tc>
      </w:tr>
      <w:tr w14:paraId="643B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8DE213F">
            <w:pPr>
              <w:pStyle w:val="4"/>
              <w:numPr>
                <w:ilvl w:val="0"/>
                <w:numId w:val="1"/>
              </w:numPr>
            </w:pPr>
          </w:p>
        </w:tc>
        <w:tc>
          <w:tcPr>
            <w:tcW w:w="3755" w:type="dxa"/>
            <w:vAlign w:val="center"/>
          </w:tcPr>
          <w:p w14:paraId="3A7AEE48">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《艾滋病防治条例》</w:t>
            </w:r>
          </w:p>
        </w:tc>
        <w:tc>
          <w:tcPr>
            <w:tcW w:w="2247" w:type="dxa"/>
            <w:vAlign w:val="center"/>
          </w:tcPr>
          <w:p w14:paraId="1B93446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7E3A784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2019年3月2日</w:t>
            </w:r>
          </w:p>
        </w:tc>
        <w:tc>
          <w:tcPr>
            <w:tcW w:w="2427" w:type="dxa"/>
            <w:vAlign w:val="center"/>
          </w:tcPr>
          <w:p w14:paraId="64B1D69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中华人民共和国国务院令第709号</w:t>
            </w:r>
          </w:p>
        </w:tc>
        <w:tc>
          <w:tcPr>
            <w:tcW w:w="1326" w:type="dxa"/>
            <w:vAlign w:val="center"/>
          </w:tcPr>
          <w:p w14:paraId="12C65B4E">
            <w:pPr>
              <w:jc w:val="center"/>
              <w:rPr>
                <w:rFonts w:ascii="方正楷体_GB2312" w:hAnsi="方正楷体_GB2312" w:eastAsia="方正楷体_GB2312" w:cs="方正楷体_GB2312"/>
                <w:szCs w:val="21"/>
              </w:rPr>
            </w:pPr>
          </w:p>
        </w:tc>
      </w:tr>
      <w:tr w14:paraId="3080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9E8646B">
            <w:pPr>
              <w:pStyle w:val="4"/>
              <w:numPr>
                <w:ilvl w:val="0"/>
                <w:numId w:val="1"/>
              </w:numPr>
            </w:pPr>
          </w:p>
        </w:tc>
        <w:tc>
          <w:tcPr>
            <w:tcW w:w="3755" w:type="dxa"/>
            <w:vAlign w:val="center"/>
          </w:tcPr>
          <w:p w14:paraId="4CC9BD52">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《人体器官移植条例》</w:t>
            </w:r>
          </w:p>
        </w:tc>
        <w:tc>
          <w:tcPr>
            <w:tcW w:w="2247" w:type="dxa"/>
            <w:vAlign w:val="center"/>
          </w:tcPr>
          <w:p w14:paraId="6D016707">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color w:val="000000"/>
                <w:szCs w:val="21"/>
                <w:shd w:val="clear" w:color="auto" w:fill="FFFFFF"/>
              </w:rPr>
              <w:t>国务院</w:t>
            </w:r>
          </w:p>
        </w:tc>
        <w:tc>
          <w:tcPr>
            <w:tcW w:w="1923" w:type="dxa"/>
            <w:vAlign w:val="center"/>
          </w:tcPr>
          <w:p w14:paraId="77C17BF9">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2007年5月1日</w:t>
            </w:r>
          </w:p>
        </w:tc>
        <w:tc>
          <w:tcPr>
            <w:tcW w:w="2427" w:type="dxa"/>
            <w:vAlign w:val="center"/>
          </w:tcPr>
          <w:p w14:paraId="5269665F">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shd w:val="clear" w:color="auto" w:fill="FFFFFF"/>
              </w:rPr>
              <w:t>中华人民共和国国务院令第491号</w:t>
            </w:r>
          </w:p>
        </w:tc>
        <w:tc>
          <w:tcPr>
            <w:tcW w:w="1326" w:type="dxa"/>
            <w:vAlign w:val="center"/>
          </w:tcPr>
          <w:p w14:paraId="012590A3">
            <w:pPr>
              <w:jc w:val="center"/>
              <w:rPr>
                <w:rFonts w:ascii="方正楷体_GB2312" w:hAnsi="方正楷体_GB2312" w:eastAsia="方正楷体_GB2312" w:cs="方正楷体_GB2312"/>
                <w:szCs w:val="21"/>
              </w:rPr>
            </w:pPr>
          </w:p>
        </w:tc>
      </w:tr>
      <w:tr w14:paraId="6131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65CCF05">
            <w:pPr>
              <w:pStyle w:val="4"/>
              <w:numPr>
                <w:ilvl w:val="0"/>
                <w:numId w:val="1"/>
              </w:numPr>
            </w:pPr>
          </w:p>
        </w:tc>
        <w:tc>
          <w:tcPr>
            <w:tcW w:w="3755" w:type="dxa"/>
            <w:vAlign w:val="center"/>
          </w:tcPr>
          <w:p w14:paraId="251A9D3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《护士条例》</w:t>
            </w:r>
          </w:p>
        </w:tc>
        <w:tc>
          <w:tcPr>
            <w:tcW w:w="2247" w:type="dxa"/>
            <w:vAlign w:val="center"/>
          </w:tcPr>
          <w:p w14:paraId="46ECA27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67C859E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2008年5月12日</w:t>
            </w:r>
          </w:p>
        </w:tc>
        <w:tc>
          <w:tcPr>
            <w:tcW w:w="2427" w:type="dxa"/>
            <w:vAlign w:val="center"/>
          </w:tcPr>
          <w:p w14:paraId="50C4FCF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中华人民共和国国务院令第517号</w:t>
            </w:r>
          </w:p>
        </w:tc>
        <w:tc>
          <w:tcPr>
            <w:tcW w:w="1326" w:type="dxa"/>
            <w:vAlign w:val="center"/>
          </w:tcPr>
          <w:p w14:paraId="2095D198">
            <w:pPr>
              <w:jc w:val="center"/>
              <w:rPr>
                <w:rFonts w:ascii="方正楷体_GB2312" w:hAnsi="方正楷体_GB2312" w:eastAsia="方正楷体_GB2312" w:cs="方正楷体_GB2312"/>
                <w:szCs w:val="21"/>
              </w:rPr>
            </w:pPr>
          </w:p>
        </w:tc>
      </w:tr>
      <w:tr w14:paraId="2A38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jc w:val="center"/>
        </w:trPr>
        <w:tc>
          <w:tcPr>
            <w:tcW w:w="1202" w:type="dxa"/>
            <w:vAlign w:val="center"/>
          </w:tcPr>
          <w:p w14:paraId="519ABB0B">
            <w:pPr>
              <w:pStyle w:val="4"/>
              <w:numPr>
                <w:ilvl w:val="0"/>
                <w:numId w:val="1"/>
              </w:numPr>
            </w:pPr>
          </w:p>
        </w:tc>
        <w:tc>
          <w:tcPr>
            <w:tcW w:w="3755" w:type="dxa"/>
            <w:vAlign w:val="center"/>
          </w:tcPr>
          <w:p w14:paraId="3D901DE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《云南省人口与计划生育条例》</w:t>
            </w:r>
          </w:p>
        </w:tc>
        <w:tc>
          <w:tcPr>
            <w:tcW w:w="2247" w:type="dxa"/>
            <w:vAlign w:val="center"/>
          </w:tcPr>
          <w:p w14:paraId="09648BB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云南省人民代表大会常务委员会</w:t>
            </w:r>
          </w:p>
        </w:tc>
        <w:tc>
          <w:tcPr>
            <w:tcW w:w="1923" w:type="dxa"/>
            <w:vAlign w:val="center"/>
          </w:tcPr>
          <w:p w14:paraId="75089E5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2015年10月1日</w:t>
            </w:r>
          </w:p>
        </w:tc>
        <w:tc>
          <w:tcPr>
            <w:tcW w:w="2427" w:type="dxa"/>
            <w:vAlign w:val="center"/>
          </w:tcPr>
          <w:p w14:paraId="64E674B2">
            <w:pPr>
              <w:jc w:val="left"/>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云南省人民代表大会常务委员会公告第65号</w:t>
            </w:r>
          </w:p>
        </w:tc>
        <w:tc>
          <w:tcPr>
            <w:tcW w:w="1326" w:type="dxa"/>
            <w:vAlign w:val="center"/>
          </w:tcPr>
          <w:p w14:paraId="1A07B69D">
            <w:pPr>
              <w:jc w:val="center"/>
              <w:rPr>
                <w:rFonts w:ascii="方正楷体_GB2312" w:hAnsi="方正楷体_GB2312" w:eastAsia="方正楷体_GB2312" w:cs="方正楷体_GB2312"/>
                <w:szCs w:val="21"/>
              </w:rPr>
            </w:pPr>
          </w:p>
        </w:tc>
      </w:tr>
      <w:tr w14:paraId="1B7E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A5F410D">
            <w:pPr>
              <w:pStyle w:val="4"/>
              <w:numPr>
                <w:ilvl w:val="0"/>
                <w:numId w:val="1"/>
              </w:numPr>
            </w:pPr>
          </w:p>
        </w:tc>
        <w:tc>
          <w:tcPr>
            <w:tcW w:w="3755" w:type="dxa"/>
            <w:vAlign w:val="center"/>
          </w:tcPr>
          <w:p w14:paraId="23D8BF7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《医疗废物管理条例》</w:t>
            </w:r>
          </w:p>
        </w:tc>
        <w:tc>
          <w:tcPr>
            <w:tcW w:w="2247" w:type="dxa"/>
            <w:vAlign w:val="center"/>
          </w:tcPr>
          <w:p w14:paraId="5E9F5F4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D7CA41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2003年6月16日</w:t>
            </w:r>
          </w:p>
        </w:tc>
        <w:tc>
          <w:tcPr>
            <w:tcW w:w="2427" w:type="dxa"/>
            <w:vAlign w:val="center"/>
          </w:tcPr>
          <w:p w14:paraId="5F3555F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中华人民共和国国务院令第380号</w:t>
            </w:r>
          </w:p>
        </w:tc>
        <w:tc>
          <w:tcPr>
            <w:tcW w:w="1326" w:type="dxa"/>
            <w:vAlign w:val="center"/>
          </w:tcPr>
          <w:p w14:paraId="5F908DE5">
            <w:pPr>
              <w:jc w:val="center"/>
              <w:rPr>
                <w:rFonts w:ascii="方正楷体_GB2312" w:hAnsi="方正楷体_GB2312" w:eastAsia="方正楷体_GB2312" w:cs="方正楷体_GB2312"/>
                <w:szCs w:val="21"/>
              </w:rPr>
            </w:pPr>
          </w:p>
        </w:tc>
      </w:tr>
      <w:tr w14:paraId="00CF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9861179">
            <w:pPr>
              <w:pStyle w:val="4"/>
              <w:numPr>
                <w:ilvl w:val="0"/>
                <w:numId w:val="1"/>
              </w:numPr>
            </w:pPr>
          </w:p>
        </w:tc>
        <w:tc>
          <w:tcPr>
            <w:tcW w:w="3755" w:type="dxa"/>
            <w:vAlign w:val="center"/>
          </w:tcPr>
          <w:p w14:paraId="11F15B9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《麻醉药品和精神药品管理条例》</w:t>
            </w:r>
          </w:p>
        </w:tc>
        <w:tc>
          <w:tcPr>
            <w:tcW w:w="2247" w:type="dxa"/>
            <w:vAlign w:val="center"/>
          </w:tcPr>
          <w:p w14:paraId="110658E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7099AE4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2005年11月1日</w:t>
            </w:r>
          </w:p>
        </w:tc>
        <w:tc>
          <w:tcPr>
            <w:tcW w:w="2427" w:type="dxa"/>
            <w:vAlign w:val="center"/>
          </w:tcPr>
          <w:p w14:paraId="7A73AD7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中华人民共和国国务院令第442号</w:t>
            </w:r>
          </w:p>
        </w:tc>
        <w:tc>
          <w:tcPr>
            <w:tcW w:w="1326" w:type="dxa"/>
            <w:vAlign w:val="center"/>
          </w:tcPr>
          <w:p w14:paraId="3C7AE5A1">
            <w:pPr>
              <w:jc w:val="center"/>
              <w:rPr>
                <w:rFonts w:ascii="方正楷体_GB2312" w:hAnsi="方正楷体_GB2312" w:eastAsia="方正楷体_GB2312" w:cs="方正楷体_GB2312"/>
                <w:szCs w:val="21"/>
              </w:rPr>
            </w:pPr>
          </w:p>
        </w:tc>
      </w:tr>
      <w:tr w14:paraId="0256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1202" w:type="dxa"/>
            <w:vAlign w:val="center"/>
          </w:tcPr>
          <w:p w14:paraId="42E3E469">
            <w:pPr>
              <w:pStyle w:val="4"/>
              <w:numPr>
                <w:ilvl w:val="0"/>
                <w:numId w:val="1"/>
              </w:numPr>
            </w:pPr>
          </w:p>
        </w:tc>
        <w:tc>
          <w:tcPr>
            <w:tcW w:w="3755" w:type="dxa"/>
            <w:vAlign w:val="center"/>
          </w:tcPr>
          <w:p w14:paraId="710DC3A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《医疗机构管理条例》</w:t>
            </w:r>
          </w:p>
        </w:tc>
        <w:tc>
          <w:tcPr>
            <w:tcW w:w="2247" w:type="dxa"/>
            <w:vAlign w:val="center"/>
          </w:tcPr>
          <w:p w14:paraId="489E4F9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54840F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1994年9月1日</w:t>
            </w:r>
          </w:p>
        </w:tc>
        <w:tc>
          <w:tcPr>
            <w:tcW w:w="2427" w:type="dxa"/>
            <w:vAlign w:val="center"/>
          </w:tcPr>
          <w:p w14:paraId="66CE132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中华人民共和国国务院令第149号</w:t>
            </w:r>
          </w:p>
        </w:tc>
        <w:tc>
          <w:tcPr>
            <w:tcW w:w="1326" w:type="dxa"/>
            <w:vAlign w:val="center"/>
          </w:tcPr>
          <w:p w14:paraId="0AE96E55">
            <w:pPr>
              <w:jc w:val="center"/>
              <w:rPr>
                <w:rFonts w:ascii="方正楷体_GB2312" w:hAnsi="方正楷体_GB2312" w:eastAsia="方正楷体_GB2312" w:cs="方正楷体_GB2312"/>
                <w:szCs w:val="21"/>
              </w:rPr>
            </w:pPr>
          </w:p>
        </w:tc>
      </w:tr>
      <w:tr w14:paraId="1086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F78F6F8">
            <w:pPr>
              <w:pStyle w:val="4"/>
              <w:numPr>
                <w:ilvl w:val="0"/>
                <w:numId w:val="1"/>
              </w:numPr>
            </w:pPr>
          </w:p>
        </w:tc>
        <w:tc>
          <w:tcPr>
            <w:tcW w:w="3755" w:type="dxa"/>
            <w:vAlign w:val="center"/>
          </w:tcPr>
          <w:p w14:paraId="5BC8C84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《云南省医疗机构管理条例》</w:t>
            </w:r>
          </w:p>
        </w:tc>
        <w:tc>
          <w:tcPr>
            <w:tcW w:w="2247" w:type="dxa"/>
            <w:vAlign w:val="center"/>
          </w:tcPr>
          <w:p w14:paraId="5E919E8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云南省人民代表大会常务委员会</w:t>
            </w:r>
          </w:p>
        </w:tc>
        <w:tc>
          <w:tcPr>
            <w:tcW w:w="1923" w:type="dxa"/>
            <w:vAlign w:val="center"/>
          </w:tcPr>
          <w:p w14:paraId="2202DF6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2014年1月1日</w:t>
            </w:r>
          </w:p>
        </w:tc>
        <w:tc>
          <w:tcPr>
            <w:tcW w:w="2427" w:type="dxa"/>
            <w:vAlign w:val="center"/>
          </w:tcPr>
          <w:p w14:paraId="4DB9B1D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云南省人大常委会公告第12号</w:t>
            </w:r>
          </w:p>
        </w:tc>
        <w:tc>
          <w:tcPr>
            <w:tcW w:w="1326" w:type="dxa"/>
            <w:vAlign w:val="center"/>
          </w:tcPr>
          <w:p w14:paraId="138C88FA">
            <w:pPr>
              <w:jc w:val="center"/>
              <w:rPr>
                <w:rFonts w:ascii="方正楷体_GB2312" w:hAnsi="方正楷体_GB2312" w:eastAsia="方正楷体_GB2312" w:cs="方正楷体_GB2312"/>
                <w:szCs w:val="21"/>
              </w:rPr>
            </w:pPr>
          </w:p>
        </w:tc>
      </w:tr>
      <w:tr w14:paraId="01D1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EC26E67">
            <w:pPr>
              <w:pStyle w:val="4"/>
              <w:numPr>
                <w:ilvl w:val="0"/>
                <w:numId w:val="1"/>
              </w:numPr>
            </w:pPr>
          </w:p>
        </w:tc>
        <w:tc>
          <w:tcPr>
            <w:tcW w:w="3755" w:type="dxa"/>
            <w:vAlign w:val="center"/>
          </w:tcPr>
          <w:p w14:paraId="7C17E0B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《病原微生物实验室生物安全管理条例》</w:t>
            </w:r>
          </w:p>
        </w:tc>
        <w:tc>
          <w:tcPr>
            <w:tcW w:w="2247" w:type="dxa"/>
            <w:vAlign w:val="center"/>
          </w:tcPr>
          <w:p w14:paraId="5FCB921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9DE583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2004年11月12日</w:t>
            </w:r>
          </w:p>
        </w:tc>
        <w:tc>
          <w:tcPr>
            <w:tcW w:w="2427" w:type="dxa"/>
            <w:vAlign w:val="center"/>
          </w:tcPr>
          <w:p w14:paraId="0119AF9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中华人民共和国国务院令第424号</w:t>
            </w:r>
          </w:p>
        </w:tc>
        <w:tc>
          <w:tcPr>
            <w:tcW w:w="1326" w:type="dxa"/>
            <w:vAlign w:val="center"/>
          </w:tcPr>
          <w:p w14:paraId="5077166B">
            <w:pPr>
              <w:jc w:val="center"/>
              <w:rPr>
                <w:rFonts w:ascii="方正楷体_GB2312" w:hAnsi="方正楷体_GB2312" w:eastAsia="方正楷体_GB2312" w:cs="方正楷体_GB2312"/>
                <w:szCs w:val="21"/>
              </w:rPr>
            </w:pPr>
          </w:p>
        </w:tc>
      </w:tr>
      <w:tr w14:paraId="1063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2C27C8F">
            <w:pPr>
              <w:pStyle w:val="4"/>
              <w:numPr>
                <w:ilvl w:val="0"/>
                <w:numId w:val="1"/>
              </w:numPr>
            </w:pPr>
          </w:p>
        </w:tc>
        <w:tc>
          <w:tcPr>
            <w:tcW w:w="3755" w:type="dxa"/>
            <w:vAlign w:val="center"/>
          </w:tcPr>
          <w:p w14:paraId="1279CBC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《云南省母婴保健条例》</w:t>
            </w:r>
          </w:p>
        </w:tc>
        <w:tc>
          <w:tcPr>
            <w:tcW w:w="2247" w:type="dxa"/>
            <w:vAlign w:val="center"/>
          </w:tcPr>
          <w:p w14:paraId="6B01CAF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云南省人民代表大会常务委员会</w:t>
            </w:r>
          </w:p>
        </w:tc>
        <w:tc>
          <w:tcPr>
            <w:tcW w:w="1923" w:type="dxa"/>
            <w:vAlign w:val="center"/>
          </w:tcPr>
          <w:p w14:paraId="703652C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1999年1月1日</w:t>
            </w:r>
          </w:p>
        </w:tc>
        <w:tc>
          <w:tcPr>
            <w:tcW w:w="2427" w:type="dxa"/>
            <w:vAlign w:val="center"/>
          </w:tcPr>
          <w:p w14:paraId="0DBE621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云南省人大常委会公告第11号</w:t>
            </w:r>
          </w:p>
        </w:tc>
        <w:tc>
          <w:tcPr>
            <w:tcW w:w="1326" w:type="dxa"/>
            <w:vAlign w:val="center"/>
          </w:tcPr>
          <w:p w14:paraId="0FD4EDA7">
            <w:pPr>
              <w:jc w:val="center"/>
              <w:rPr>
                <w:rFonts w:ascii="方正楷体_GB2312" w:hAnsi="方正楷体_GB2312" w:eastAsia="方正楷体_GB2312" w:cs="方正楷体_GB2312"/>
                <w:szCs w:val="21"/>
              </w:rPr>
            </w:pPr>
          </w:p>
        </w:tc>
      </w:tr>
      <w:tr w14:paraId="3B1A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73F09661">
            <w:pPr>
              <w:pStyle w:val="4"/>
              <w:numPr>
                <w:ilvl w:val="0"/>
                <w:numId w:val="1"/>
              </w:numPr>
            </w:pPr>
          </w:p>
        </w:tc>
        <w:tc>
          <w:tcPr>
            <w:tcW w:w="3755" w:type="dxa"/>
            <w:vAlign w:val="center"/>
          </w:tcPr>
          <w:p w14:paraId="765D300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《医疗器械监督管理条例》</w:t>
            </w:r>
          </w:p>
        </w:tc>
        <w:tc>
          <w:tcPr>
            <w:tcW w:w="2247" w:type="dxa"/>
            <w:vAlign w:val="center"/>
          </w:tcPr>
          <w:p w14:paraId="48714C5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6E8AA96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2000年4月1日</w:t>
            </w:r>
          </w:p>
        </w:tc>
        <w:tc>
          <w:tcPr>
            <w:tcW w:w="2427" w:type="dxa"/>
            <w:vAlign w:val="center"/>
          </w:tcPr>
          <w:p w14:paraId="3D66782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中华人民共和国国务院令第276号</w:t>
            </w:r>
          </w:p>
        </w:tc>
        <w:tc>
          <w:tcPr>
            <w:tcW w:w="1326" w:type="dxa"/>
            <w:vAlign w:val="center"/>
          </w:tcPr>
          <w:p w14:paraId="5C6B22C7">
            <w:pPr>
              <w:jc w:val="center"/>
              <w:rPr>
                <w:rFonts w:ascii="方正楷体_GB2312" w:hAnsi="方正楷体_GB2312" w:eastAsia="方正楷体_GB2312" w:cs="方正楷体_GB2312"/>
                <w:szCs w:val="21"/>
              </w:rPr>
            </w:pPr>
          </w:p>
        </w:tc>
      </w:tr>
      <w:tr w14:paraId="1658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AADFE26">
            <w:pPr>
              <w:pStyle w:val="4"/>
              <w:numPr>
                <w:ilvl w:val="0"/>
                <w:numId w:val="1"/>
              </w:numPr>
            </w:pPr>
          </w:p>
        </w:tc>
        <w:tc>
          <w:tcPr>
            <w:tcW w:w="3755" w:type="dxa"/>
            <w:vAlign w:val="center"/>
          </w:tcPr>
          <w:p w14:paraId="7A82ACA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《医疗纠纷预防和处理条例》</w:t>
            </w:r>
          </w:p>
        </w:tc>
        <w:tc>
          <w:tcPr>
            <w:tcW w:w="2247" w:type="dxa"/>
            <w:vAlign w:val="center"/>
          </w:tcPr>
          <w:p w14:paraId="47C3482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164A9A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2018年10月1日</w:t>
            </w:r>
          </w:p>
        </w:tc>
        <w:tc>
          <w:tcPr>
            <w:tcW w:w="2427" w:type="dxa"/>
            <w:vAlign w:val="center"/>
          </w:tcPr>
          <w:p w14:paraId="1808EFB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中华人民共和国国务院令第701号</w:t>
            </w:r>
          </w:p>
          <w:p w14:paraId="5AB59017">
            <w:pPr>
              <w:jc w:val="center"/>
              <w:rPr>
                <w:rFonts w:ascii="方正楷体_GB2312" w:hAnsi="方正楷体_GB2312" w:eastAsia="方正楷体_GB2312" w:cs="方正楷体_GB2312"/>
                <w:szCs w:val="21"/>
                <w:shd w:val="clear" w:color="auto" w:fill="FFFFFF"/>
              </w:rPr>
            </w:pPr>
          </w:p>
        </w:tc>
        <w:tc>
          <w:tcPr>
            <w:tcW w:w="1326" w:type="dxa"/>
            <w:vAlign w:val="center"/>
          </w:tcPr>
          <w:p w14:paraId="7E74D192">
            <w:pPr>
              <w:jc w:val="center"/>
              <w:rPr>
                <w:rFonts w:ascii="方正楷体_GB2312" w:hAnsi="方正楷体_GB2312" w:eastAsia="方正楷体_GB2312" w:cs="方正楷体_GB2312"/>
                <w:szCs w:val="21"/>
              </w:rPr>
            </w:pPr>
          </w:p>
        </w:tc>
      </w:tr>
      <w:tr w14:paraId="25C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7F27D4C">
            <w:pPr>
              <w:pStyle w:val="4"/>
              <w:numPr>
                <w:ilvl w:val="0"/>
                <w:numId w:val="1"/>
              </w:numPr>
            </w:pPr>
          </w:p>
        </w:tc>
        <w:tc>
          <w:tcPr>
            <w:tcW w:w="3755" w:type="dxa"/>
            <w:vAlign w:val="center"/>
          </w:tcPr>
          <w:p w14:paraId="2364038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《国内交通卫生检疫条例》</w:t>
            </w:r>
          </w:p>
        </w:tc>
        <w:tc>
          <w:tcPr>
            <w:tcW w:w="2247" w:type="dxa"/>
            <w:vAlign w:val="center"/>
          </w:tcPr>
          <w:p w14:paraId="1C226B6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70E608F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1999年3月1日</w:t>
            </w:r>
          </w:p>
        </w:tc>
        <w:tc>
          <w:tcPr>
            <w:tcW w:w="2427" w:type="dxa"/>
            <w:vAlign w:val="center"/>
          </w:tcPr>
          <w:p w14:paraId="45C063D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中华人民共和国国务院令第254号</w:t>
            </w:r>
          </w:p>
        </w:tc>
        <w:tc>
          <w:tcPr>
            <w:tcW w:w="1326" w:type="dxa"/>
            <w:vAlign w:val="center"/>
          </w:tcPr>
          <w:p w14:paraId="6342AC7C">
            <w:pPr>
              <w:jc w:val="center"/>
              <w:rPr>
                <w:rFonts w:ascii="方正楷体_GB2312" w:hAnsi="方正楷体_GB2312" w:eastAsia="方正楷体_GB2312" w:cs="方正楷体_GB2312"/>
                <w:szCs w:val="21"/>
              </w:rPr>
            </w:pPr>
          </w:p>
        </w:tc>
      </w:tr>
      <w:tr w14:paraId="78D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202" w:type="dxa"/>
            <w:vAlign w:val="center"/>
          </w:tcPr>
          <w:p w14:paraId="5936CFCA">
            <w:pPr>
              <w:pStyle w:val="4"/>
              <w:numPr>
                <w:ilvl w:val="0"/>
                <w:numId w:val="1"/>
              </w:numPr>
            </w:pPr>
          </w:p>
        </w:tc>
        <w:tc>
          <w:tcPr>
            <w:tcW w:w="3755" w:type="dxa"/>
            <w:vAlign w:val="center"/>
          </w:tcPr>
          <w:p w14:paraId="12F0955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《云南省艾滋病防治条例》</w:t>
            </w:r>
          </w:p>
        </w:tc>
        <w:tc>
          <w:tcPr>
            <w:tcW w:w="2247" w:type="dxa"/>
            <w:vAlign w:val="center"/>
          </w:tcPr>
          <w:p w14:paraId="4B2451C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云南省人民代表大会常务委员会</w:t>
            </w:r>
          </w:p>
        </w:tc>
        <w:tc>
          <w:tcPr>
            <w:tcW w:w="1923" w:type="dxa"/>
            <w:vAlign w:val="center"/>
          </w:tcPr>
          <w:p w14:paraId="32B5E17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2021年3月1日</w:t>
            </w:r>
          </w:p>
        </w:tc>
        <w:tc>
          <w:tcPr>
            <w:tcW w:w="2427" w:type="dxa"/>
            <w:vAlign w:val="center"/>
          </w:tcPr>
          <w:p w14:paraId="7D896B0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云南省人大常委会公告 〔十三届〕第四十一号</w:t>
            </w:r>
          </w:p>
        </w:tc>
        <w:tc>
          <w:tcPr>
            <w:tcW w:w="1326" w:type="dxa"/>
            <w:vAlign w:val="center"/>
          </w:tcPr>
          <w:p w14:paraId="03A9AB15">
            <w:pPr>
              <w:jc w:val="center"/>
              <w:rPr>
                <w:rFonts w:ascii="方正楷体_GB2312" w:hAnsi="方正楷体_GB2312" w:eastAsia="方正楷体_GB2312" w:cs="方正楷体_GB2312"/>
                <w:szCs w:val="21"/>
              </w:rPr>
            </w:pPr>
          </w:p>
        </w:tc>
      </w:tr>
      <w:tr w14:paraId="2AB9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C42BC70">
            <w:pPr>
              <w:pStyle w:val="4"/>
              <w:numPr>
                <w:ilvl w:val="0"/>
                <w:numId w:val="1"/>
              </w:numPr>
            </w:pPr>
          </w:p>
        </w:tc>
        <w:tc>
          <w:tcPr>
            <w:tcW w:w="3755" w:type="dxa"/>
            <w:vAlign w:val="center"/>
          </w:tcPr>
          <w:p w14:paraId="29A917D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《血液制品管理条例》</w:t>
            </w:r>
          </w:p>
        </w:tc>
        <w:tc>
          <w:tcPr>
            <w:tcW w:w="2247" w:type="dxa"/>
            <w:vAlign w:val="center"/>
          </w:tcPr>
          <w:p w14:paraId="72CF28B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20CCCC4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1996年12月30日</w:t>
            </w:r>
          </w:p>
        </w:tc>
        <w:tc>
          <w:tcPr>
            <w:tcW w:w="2427" w:type="dxa"/>
            <w:vAlign w:val="center"/>
          </w:tcPr>
          <w:p w14:paraId="1FA37CF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中华人民共和国国务院令第208号</w:t>
            </w:r>
          </w:p>
        </w:tc>
        <w:tc>
          <w:tcPr>
            <w:tcW w:w="1326" w:type="dxa"/>
            <w:vAlign w:val="center"/>
          </w:tcPr>
          <w:p w14:paraId="012ABB90">
            <w:pPr>
              <w:jc w:val="center"/>
              <w:rPr>
                <w:rFonts w:ascii="方正楷体_GB2312" w:hAnsi="方正楷体_GB2312" w:eastAsia="方正楷体_GB2312" w:cs="方正楷体_GB2312"/>
                <w:szCs w:val="21"/>
              </w:rPr>
            </w:pPr>
          </w:p>
        </w:tc>
      </w:tr>
      <w:tr w14:paraId="41D6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DFFD031">
            <w:pPr>
              <w:pStyle w:val="4"/>
              <w:numPr>
                <w:ilvl w:val="0"/>
                <w:numId w:val="1"/>
              </w:numPr>
            </w:pPr>
          </w:p>
        </w:tc>
        <w:tc>
          <w:tcPr>
            <w:tcW w:w="3755" w:type="dxa"/>
            <w:vAlign w:val="center"/>
          </w:tcPr>
          <w:p w14:paraId="043F280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《学校卫生工作条例》</w:t>
            </w:r>
          </w:p>
        </w:tc>
        <w:tc>
          <w:tcPr>
            <w:tcW w:w="2247" w:type="dxa"/>
            <w:vAlign w:val="center"/>
          </w:tcPr>
          <w:p w14:paraId="79FE619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国家教育委员会、卫生部</w:t>
            </w:r>
          </w:p>
        </w:tc>
        <w:tc>
          <w:tcPr>
            <w:tcW w:w="1923" w:type="dxa"/>
            <w:vAlign w:val="center"/>
          </w:tcPr>
          <w:p w14:paraId="3974EDF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1990年6月4日</w:t>
            </w:r>
          </w:p>
        </w:tc>
        <w:tc>
          <w:tcPr>
            <w:tcW w:w="2427" w:type="dxa"/>
            <w:vAlign w:val="center"/>
          </w:tcPr>
          <w:p w14:paraId="1C8320C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国家教育委员会令第10号　中华人民共和国卫生部令第1号</w:t>
            </w:r>
          </w:p>
        </w:tc>
        <w:tc>
          <w:tcPr>
            <w:tcW w:w="1326" w:type="dxa"/>
            <w:vAlign w:val="center"/>
          </w:tcPr>
          <w:p w14:paraId="019EA4DD">
            <w:pPr>
              <w:jc w:val="center"/>
              <w:rPr>
                <w:rFonts w:ascii="方正楷体_GB2312" w:hAnsi="方正楷体_GB2312" w:eastAsia="方正楷体_GB2312" w:cs="方正楷体_GB2312"/>
                <w:szCs w:val="21"/>
              </w:rPr>
            </w:pPr>
          </w:p>
        </w:tc>
      </w:tr>
      <w:tr w14:paraId="7419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202" w:type="dxa"/>
            <w:shd w:val="clear" w:color="auto" w:fill="auto"/>
            <w:vAlign w:val="center"/>
          </w:tcPr>
          <w:p w14:paraId="59D82C2C">
            <w:pPr>
              <w:pStyle w:val="4"/>
              <w:numPr>
                <w:ilvl w:val="0"/>
                <w:numId w:val="1"/>
              </w:numPr>
            </w:pPr>
          </w:p>
        </w:tc>
        <w:tc>
          <w:tcPr>
            <w:tcW w:w="3755" w:type="dxa"/>
            <w:shd w:val="clear" w:color="auto" w:fill="auto"/>
            <w:vAlign w:val="center"/>
          </w:tcPr>
          <w:p w14:paraId="151A62D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《医疗纠纷预防和处理条例》</w:t>
            </w:r>
          </w:p>
        </w:tc>
        <w:tc>
          <w:tcPr>
            <w:tcW w:w="2247" w:type="dxa"/>
            <w:shd w:val="clear" w:color="auto" w:fill="auto"/>
            <w:vAlign w:val="center"/>
          </w:tcPr>
          <w:p w14:paraId="76FD36F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shd w:val="clear" w:color="auto" w:fill="auto"/>
            <w:vAlign w:val="center"/>
          </w:tcPr>
          <w:p w14:paraId="3207C08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2018年10月1日</w:t>
            </w:r>
          </w:p>
        </w:tc>
        <w:tc>
          <w:tcPr>
            <w:tcW w:w="2427" w:type="dxa"/>
            <w:shd w:val="clear" w:color="auto" w:fill="auto"/>
            <w:vAlign w:val="center"/>
          </w:tcPr>
          <w:p w14:paraId="0EFADCC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中华人民共和国国务院令第701号</w:t>
            </w:r>
          </w:p>
        </w:tc>
        <w:tc>
          <w:tcPr>
            <w:tcW w:w="1326" w:type="dxa"/>
            <w:shd w:val="clear" w:color="auto" w:fill="auto"/>
            <w:vAlign w:val="center"/>
          </w:tcPr>
          <w:p w14:paraId="14CFA9E7">
            <w:pPr>
              <w:jc w:val="center"/>
              <w:rPr>
                <w:rFonts w:ascii="方正楷体_GB2312" w:hAnsi="方正楷体_GB2312" w:eastAsia="方正楷体_GB2312" w:cs="方正楷体_GB2312"/>
                <w:szCs w:val="21"/>
              </w:rPr>
            </w:pPr>
          </w:p>
        </w:tc>
      </w:tr>
      <w:tr w14:paraId="6E88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5B49AF3">
            <w:pPr>
              <w:pStyle w:val="4"/>
              <w:numPr>
                <w:ilvl w:val="0"/>
                <w:numId w:val="1"/>
              </w:numPr>
            </w:pPr>
          </w:p>
        </w:tc>
        <w:tc>
          <w:tcPr>
            <w:tcW w:w="3755" w:type="dxa"/>
            <w:shd w:val="clear" w:color="auto" w:fill="auto"/>
            <w:vAlign w:val="center"/>
          </w:tcPr>
          <w:p w14:paraId="19D3111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《医疗机构管理条例实施细则》</w:t>
            </w:r>
          </w:p>
        </w:tc>
        <w:tc>
          <w:tcPr>
            <w:tcW w:w="2247" w:type="dxa"/>
            <w:shd w:val="clear" w:color="auto" w:fill="auto"/>
            <w:vAlign w:val="center"/>
          </w:tcPr>
          <w:p w14:paraId="7FF004D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国务院卫生行政部门</w:t>
            </w:r>
          </w:p>
        </w:tc>
        <w:tc>
          <w:tcPr>
            <w:tcW w:w="1923" w:type="dxa"/>
            <w:shd w:val="clear" w:color="auto" w:fill="auto"/>
            <w:vAlign w:val="center"/>
          </w:tcPr>
          <w:p w14:paraId="5638827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1994年9月1日</w:t>
            </w:r>
          </w:p>
        </w:tc>
        <w:tc>
          <w:tcPr>
            <w:tcW w:w="2427" w:type="dxa"/>
            <w:shd w:val="clear" w:color="auto" w:fill="auto"/>
            <w:vAlign w:val="center"/>
          </w:tcPr>
          <w:p w14:paraId="28BF61D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中华人民共和国卫生部令第35号</w:t>
            </w:r>
          </w:p>
        </w:tc>
        <w:tc>
          <w:tcPr>
            <w:tcW w:w="1326" w:type="dxa"/>
            <w:vAlign w:val="center"/>
          </w:tcPr>
          <w:p w14:paraId="63FA7272">
            <w:pPr>
              <w:jc w:val="center"/>
              <w:rPr>
                <w:rFonts w:ascii="方正楷体_GB2312" w:hAnsi="方正楷体_GB2312" w:eastAsia="方正楷体_GB2312" w:cs="方正楷体_GB2312"/>
                <w:szCs w:val="21"/>
                <w:shd w:val="clear" w:color="auto" w:fill="FFFFFF"/>
              </w:rPr>
            </w:pPr>
          </w:p>
        </w:tc>
      </w:tr>
      <w:tr w14:paraId="0705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4F982B2">
            <w:pPr>
              <w:pStyle w:val="4"/>
              <w:numPr>
                <w:ilvl w:val="0"/>
                <w:numId w:val="1"/>
              </w:numPr>
            </w:pPr>
          </w:p>
        </w:tc>
        <w:tc>
          <w:tcPr>
            <w:tcW w:w="3755" w:type="dxa"/>
            <w:vAlign w:val="center"/>
          </w:tcPr>
          <w:p w14:paraId="62581AC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《消毒管理办法》</w:t>
            </w:r>
            <w:r>
              <w:rPr>
                <w:rFonts w:hint="eastAsia" w:ascii="方正楷体_GB2312" w:hAnsi="方正楷体_GB2312" w:eastAsia="方正楷体_GB2312" w:cs="方正楷体_GB2312"/>
                <w:szCs w:val="21"/>
                <w:shd w:val="clear" w:color="auto" w:fill="FFFFFF"/>
              </w:rPr>
              <w:br w:type="textWrapping"/>
            </w:r>
          </w:p>
        </w:tc>
        <w:tc>
          <w:tcPr>
            <w:tcW w:w="2247" w:type="dxa"/>
            <w:vAlign w:val="center"/>
          </w:tcPr>
          <w:p w14:paraId="697D82E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w:t>
            </w:r>
          </w:p>
        </w:tc>
        <w:tc>
          <w:tcPr>
            <w:tcW w:w="1923" w:type="dxa"/>
            <w:vAlign w:val="center"/>
          </w:tcPr>
          <w:p w14:paraId="2074A57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2002年7月1日</w:t>
            </w:r>
          </w:p>
        </w:tc>
        <w:tc>
          <w:tcPr>
            <w:tcW w:w="2427" w:type="dxa"/>
            <w:vAlign w:val="center"/>
          </w:tcPr>
          <w:p w14:paraId="0C49008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中华人民共和国卫生部第27号令</w:t>
            </w:r>
          </w:p>
        </w:tc>
        <w:tc>
          <w:tcPr>
            <w:tcW w:w="1326" w:type="dxa"/>
            <w:vAlign w:val="center"/>
          </w:tcPr>
          <w:p w14:paraId="38A34FE1">
            <w:pPr>
              <w:jc w:val="center"/>
              <w:rPr>
                <w:rFonts w:ascii="方正楷体_GB2312" w:hAnsi="方正楷体_GB2312" w:eastAsia="方正楷体_GB2312" w:cs="方正楷体_GB2312"/>
                <w:szCs w:val="21"/>
                <w:shd w:val="clear" w:color="auto" w:fill="FFFFFF"/>
              </w:rPr>
            </w:pPr>
          </w:p>
        </w:tc>
      </w:tr>
      <w:tr w14:paraId="762C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60F91BE">
            <w:pPr>
              <w:pStyle w:val="4"/>
              <w:numPr>
                <w:ilvl w:val="0"/>
                <w:numId w:val="1"/>
              </w:numPr>
            </w:pPr>
          </w:p>
        </w:tc>
        <w:tc>
          <w:tcPr>
            <w:tcW w:w="3755" w:type="dxa"/>
            <w:vAlign w:val="center"/>
          </w:tcPr>
          <w:p w14:paraId="5237988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《医院感染管理办法》</w:t>
            </w:r>
          </w:p>
        </w:tc>
        <w:tc>
          <w:tcPr>
            <w:tcW w:w="2247" w:type="dxa"/>
            <w:vAlign w:val="center"/>
          </w:tcPr>
          <w:p w14:paraId="4F4BFA5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6EFEF63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2006年9月1日</w:t>
            </w:r>
          </w:p>
        </w:tc>
        <w:tc>
          <w:tcPr>
            <w:tcW w:w="2427" w:type="dxa"/>
            <w:vAlign w:val="center"/>
          </w:tcPr>
          <w:p w14:paraId="065E85E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中华人民共和国卫生部令第48号</w:t>
            </w:r>
          </w:p>
        </w:tc>
        <w:tc>
          <w:tcPr>
            <w:tcW w:w="1326" w:type="dxa"/>
            <w:vAlign w:val="center"/>
          </w:tcPr>
          <w:p w14:paraId="39EF4A61">
            <w:pPr>
              <w:jc w:val="center"/>
              <w:rPr>
                <w:rFonts w:ascii="方正楷体_GB2312" w:hAnsi="方正楷体_GB2312" w:eastAsia="方正楷体_GB2312" w:cs="方正楷体_GB2312"/>
                <w:szCs w:val="21"/>
                <w:shd w:val="clear" w:color="auto" w:fill="FFFFFF"/>
              </w:rPr>
            </w:pPr>
          </w:p>
        </w:tc>
      </w:tr>
      <w:tr w14:paraId="0D2D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1D786AC">
            <w:pPr>
              <w:pStyle w:val="4"/>
              <w:numPr>
                <w:ilvl w:val="0"/>
                <w:numId w:val="1"/>
              </w:numPr>
            </w:pPr>
          </w:p>
        </w:tc>
        <w:tc>
          <w:tcPr>
            <w:tcW w:w="3755" w:type="dxa"/>
            <w:vAlign w:val="center"/>
          </w:tcPr>
          <w:p w14:paraId="314AAD2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《医疗机构传染病预检分诊管理办法》</w:t>
            </w:r>
          </w:p>
        </w:tc>
        <w:tc>
          <w:tcPr>
            <w:tcW w:w="2247" w:type="dxa"/>
            <w:vAlign w:val="center"/>
          </w:tcPr>
          <w:p w14:paraId="6D211A7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67873D6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2004年12月16日</w:t>
            </w:r>
          </w:p>
        </w:tc>
        <w:tc>
          <w:tcPr>
            <w:tcW w:w="2427" w:type="dxa"/>
            <w:vAlign w:val="center"/>
          </w:tcPr>
          <w:p w14:paraId="43EE11F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中华人民共和国卫生部令第41号</w:t>
            </w:r>
          </w:p>
        </w:tc>
        <w:tc>
          <w:tcPr>
            <w:tcW w:w="1326" w:type="dxa"/>
            <w:vAlign w:val="center"/>
          </w:tcPr>
          <w:p w14:paraId="0A7687AD">
            <w:pPr>
              <w:jc w:val="center"/>
              <w:rPr>
                <w:rFonts w:ascii="方正楷体_GB2312" w:hAnsi="方正楷体_GB2312" w:eastAsia="方正楷体_GB2312" w:cs="方正楷体_GB2312"/>
                <w:szCs w:val="21"/>
                <w:shd w:val="clear" w:color="auto" w:fill="FFFFFF"/>
              </w:rPr>
            </w:pPr>
          </w:p>
        </w:tc>
      </w:tr>
      <w:tr w14:paraId="5824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33B23C0">
            <w:pPr>
              <w:pStyle w:val="4"/>
              <w:numPr>
                <w:ilvl w:val="0"/>
                <w:numId w:val="1"/>
              </w:numPr>
            </w:pPr>
          </w:p>
        </w:tc>
        <w:tc>
          <w:tcPr>
            <w:tcW w:w="3755" w:type="dxa"/>
            <w:vAlign w:val="center"/>
          </w:tcPr>
          <w:p w14:paraId="3A1CA32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《医疗卫生机构医疗废物管理办法》</w:t>
            </w:r>
          </w:p>
        </w:tc>
        <w:tc>
          <w:tcPr>
            <w:tcW w:w="2247" w:type="dxa"/>
            <w:vAlign w:val="center"/>
          </w:tcPr>
          <w:p w14:paraId="706565F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10DE78A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2003年10月15日</w:t>
            </w:r>
          </w:p>
        </w:tc>
        <w:tc>
          <w:tcPr>
            <w:tcW w:w="2427" w:type="dxa"/>
            <w:vAlign w:val="center"/>
          </w:tcPr>
          <w:p w14:paraId="6BBAEDA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中华人民共和国卫生部令第36号</w:t>
            </w:r>
          </w:p>
        </w:tc>
        <w:tc>
          <w:tcPr>
            <w:tcW w:w="1326" w:type="dxa"/>
            <w:vAlign w:val="center"/>
          </w:tcPr>
          <w:p w14:paraId="2891497F">
            <w:pPr>
              <w:jc w:val="center"/>
              <w:rPr>
                <w:rFonts w:ascii="方正楷体_GB2312" w:hAnsi="方正楷体_GB2312" w:eastAsia="方正楷体_GB2312" w:cs="方正楷体_GB2312"/>
                <w:szCs w:val="21"/>
                <w:shd w:val="clear" w:color="auto" w:fill="FFFFFF"/>
              </w:rPr>
            </w:pPr>
          </w:p>
        </w:tc>
      </w:tr>
      <w:tr w14:paraId="7405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A0858A0">
            <w:pPr>
              <w:pStyle w:val="4"/>
              <w:numPr>
                <w:ilvl w:val="0"/>
                <w:numId w:val="1"/>
              </w:numPr>
            </w:pPr>
          </w:p>
        </w:tc>
        <w:tc>
          <w:tcPr>
            <w:tcW w:w="3755" w:type="dxa"/>
            <w:vAlign w:val="center"/>
          </w:tcPr>
          <w:p w14:paraId="7CA6814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《处方管理办法》</w:t>
            </w:r>
          </w:p>
          <w:p w14:paraId="10FBEE19">
            <w:pPr>
              <w:jc w:val="center"/>
              <w:rPr>
                <w:rFonts w:ascii="方正楷体_GB2312" w:hAnsi="方正楷体_GB2312" w:eastAsia="方正楷体_GB2312" w:cs="方正楷体_GB2312"/>
                <w:szCs w:val="21"/>
                <w:shd w:val="clear" w:color="auto" w:fill="FFFFFF"/>
              </w:rPr>
            </w:pPr>
          </w:p>
        </w:tc>
        <w:tc>
          <w:tcPr>
            <w:tcW w:w="2247" w:type="dxa"/>
            <w:vAlign w:val="center"/>
          </w:tcPr>
          <w:p w14:paraId="0CD2674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10DF4DA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　2007年5月1日</w:t>
            </w:r>
          </w:p>
        </w:tc>
        <w:tc>
          <w:tcPr>
            <w:tcW w:w="2427" w:type="dxa"/>
            <w:vAlign w:val="center"/>
          </w:tcPr>
          <w:p w14:paraId="4AE99BF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中华人民共和国卫生部令第53号</w:t>
            </w:r>
          </w:p>
        </w:tc>
        <w:tc>
          <w:tcPr>
            <w:tcW w:w="1326" w:type="dxa"/>
            <w:vAlign w:val="center"/>
          </w:tcPr>
          <w:p w14:paraId="60603632">
            <w:pPr>
              <w:jc w:val="center"/>
              <w:rPr>
                <w:rFonts w:ascii="方正楷体_GB2312" w:hAnsi="方正楷体_GB2312" w:eastAsia="方正楷体_GB2312" w:cs="方正楷体_GB2312"/>
                <w:szCs w:val="21"/>
                <w:shd w:val="clear" w:color="auto" w:fill="FFFFFF"/>
              </w:rPr>
            </w:pPr>
          </w:p>
        </w:tc>
      </w:tr>
      <w:tr w14:paraId="150C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062D7FF">
            <w:pPr>
              <w:pStyle w:val="4"/>
              <w:numPr>
                <w:ilvl w:val="0"/>
                <w:numId w:val="1"/>
              </w:numPr>
            </w:pPr>
          </w:p>
        </w:tc>
        <w:tc>
          <w:tcPr>
            <w:tcW w:w="3755" w:type="dxa"/>
            <w:vAlign w:val="center"/>
          </w:tcPr>
          <w:p w14:paraId="1ECEFAF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《放射工作人员职业健康管理办法》</w:t>
            </w:r>
          </w:p>
        </w:tc>
        <w:tc>
          <w:tcPr>
            <w:tcW w:w="2247" w:type="dxa"/>
            <w:vAlign w:val="center"/>
          </w:tcPr>
          <w:p w14:paraId="28F958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1A6F54C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2007年11月1日</w:t>
            </w:r>
          </w:p>
        </w:tc>
        <w:tc>
          <w:tcPr>
            <w:tcW w:w="2427" w:type="dxa"/>
            <w:vAlign w:val="center"/>
          </w:tcPr>
          <w:p w14:paraId="2AA8C8E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中华人民共和国卫生部令第55号</w:t>
            </w:r>
          </w:p>
        </w:tc>
        <w:tc>
          <w:tcPr>
            <w:tcW w:w="1326" w:type="dxa"/>
            <w:vAlign w:val="center"/>
          </w:tcPr>
          <w:p w14:paraId="6D3FBA13">
            <w:pPr>
              <w:jc w:val="center"/>
              <w:rPr>
                <w:rFonts w:ascii="方正楷体_GB2312" w:hAnsi="方正楷体_GB2312" w:eastAsia="方正楷体_GB2312" w:cs="方正楷体_GB2312"/>
                <w:szCs w:val="21"/>
                <w:shd w:val="clear" w:color="auto" w:fill="FFFFFF"/>
              </w:rPr>
            </w:pPr>
          </w:p>
        </w:tc>
      </w:tr>
      <w:tr w14:paraId="2A4A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4E52E78">
            <w:pPr>
              <w:pStyle w:val="4"/>
              <w:numPr>
                <w:ilvl w:val="0"/>
                <w:numId w:val="1"/>
              </w:numPr>
            </w:pPr>
          </w:p>
        </w:tc>
        <w:tc>
          <w:tcPr>
            <w:tcW w:w="3755" w:type="dxa"/>
            <w:vAlign w:val="center"/>
          </w:tcPr>
          <w:p w14:paraId="4270CB5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《护士执业注册管理办法》</w:t>
            </w:r>
          </w:p>
          <w:p w14:paraId="049915A7">
            <w:pPr>
              <w:jc w:val="center"/>
              <w:rPr>
                <w:rFonts w:ascii="方正楷体_GB2312" w:hAnsi="方正楷体_GB2312" w:eastAsia="方正楷体_GB2312" w:cs="方正楷体_GB2312"/>
                <w:szCs w:val="21"/>
                <w:shd w:val="clear" w:color="auto" w:fill="FFFFFF"/>
              </w:rPr>
            </w:pPr>
          </w:p>
        </w:tc>
        <w:tc>
          <w:tcPr>
            <w:tcW w:w="2247" w:type="dxa"/>
            <w:vAlign w:val="center"/>
          </w:tcPr>
          <w:p w14:paraId="2044A11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4EB4BBA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2008年5月12日</w:t>
            </w:r>
          </w:p>
        </w:tc>
        <w:tc>
          <w:tcPr>
            <w:tcW w:w="2427" w:type="dxa"/>
            <w:vAlign w:val="center"/>
          </w:tcPr>
          <w:p w14:paraId="00E2EAC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中华人民共和国卫生部令第59号</w:t>
            </w:r>
          </w:p>
        </w:tc>
        <w:tc>
          <w:tcPr>
            <w:tcW w:w="1326" w:type="dxa"/>
            <w:vAlign w:val="center"/>
          </w:tcPr>
          <w:p w14:paraId="4D85ABD5">
            <w:pPr>
              <w:jc w:val="center"/>
              <w:rPr>
                <w:rFonts w:ascii="方正楷体_GB2312" w:hAnsi="方正楷体_GB2312" w:eastAsia="方正楷体_GB2312" w:cs="方正楷体_GB2312"/>
                <w:szCs w:val="21"/>
                <w:shd w:val="clear" w:color="auto" w:fill="FFFFFF"/>
              </w:rPr>
            </w:pPr>
          </w:p>
        </w:tc>
      </w:tr>
      <w:tr w14:paraId="1736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A863D6B">
            <w:pPr>
              <w:pStyle w:val="4"/>
              <w:numPr>
                <w:ilvl w:val="0"/>
                <w:numId w:val="1"/>
              </w:numPr>
            </w:pPr>
          </w:p>
        </w:tc>
        <w:tc>
          <w:tcPr>
            <w:tcW w:w="3755" w:type="dxa"/>
            <w:vAlign w:val="center"/>
          </w:tcPr>
          <w:p w14:paraId="4145B8D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《医疗机构临床用血管理办法》</w:t>
            </w:r>
          </w:p>
        </w:tc>
        <w:tc>
          <w:tcPr>
            <w:tcW w:w="2247" w:type="dxa"/>
            <w:vAlign w:val="center"/>
          </w:tcPr>
          <w:p w14:paraId="50D1E36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3F03F61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2012年8月1日</w:t>
            </w:r>
          </w:p>
        </w:tc>
        <w:tc>
          <w:tcPr>
            <w:tcW w:w="2427" w:type="dxa"/>
            <w:vAlign w:val="center"/>
          </w:tcPr>
          <w:p w14:paraId="75B1B09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中华人民共和国卫生部令第85号</w:t>
            </w:r>
          </w:p>
        </w:tc>
        <w:tc>
          <w:tcPr>
            <w:tcW w:w="1326" w:type="dxa"/>
            <w:vAlign w:val="center"/>
          </w:tcPr>
          <w:p w14:paraId="13E08E58">
            <w:pPr>
              <w:jc w:val="center"/>
              <w:rPr>
                <w:rFonts w:ascii="方正楷体_GB2312" w:hAnsi="方正楷体_GB2312" w:eastAsia="方正楷体_GB2312" w:cs="方正楷体_GB2312"/>
                <w:szCs w:val="21"/>
                <w:shd w:val="clear" w:color="auto" w:fill="FFFFFF"/>
              </w:rPr>
            </w:pPr>
          </w:p>
        </w:tc>
      </w:tr>
      <w:tr w14:paraId="61C6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CE3ABCD">
            <w:pPr>
              <w:pStyle w:val="4"/>
              <w:numPr>
                <w:ilvl w:val="0"/>
                <w:numId w:val="1"/>
              </w:numPr>
            </w:pPr>
          </w:p>
        </w:tc>
        <w:tc>
          <w:tcPr>
            <w:tcW w:w="3755" w:type="dxa"/>
            <w:vAlign w:val="center"/>
          </w:tcPr>
          <w:p w14:paraId="15BD231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《抗菌药物临床应用管理办法》</w:t>
            </w:r>
          </w:p>
        </w:tc>
        <w:tc>
          <w:tcPr>
            <w:tcW w:w="2247" w:type="dxa"/>
            <w:vAlign w:val="center"/>
          </w:tcPr>
          <w:p w14:paraId="55D9E69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609C28C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2012年8月1日</w:t>
            </w:r>
          </w:p>
        </w:tc>
        <w:tc>
          <w:tcPr>
            <w:tcW w:w="2427" w:type="dxa"/>
            <w:vAlign w:val="center"/>
          </w:tcPr>
          <w:p w14:paraId="431FD2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中华人民共和国卫生部令第84号　</w:t>
            </w:r>
          </w:p>
        </w:tc>
        <w:tc>
          <w:tcPr>
            <w:tcW w:w="1326" w:type="dxa"/>
            <w:vAlign w:val="center"/>
          </w:tcPr>
          <w:p w14:paraId="167EC6B2">
            <w:pPr>
              <w:jc w:val="center"/>
              <w:rPr>
                <w:rFonts w:ascii="方正楷体_GB2312" w:hAnsi="方正楷体_GB2312" w:eastAsia="方正楷体_GB2312" w:cs="方正楷体_GB2312"/>
                <w:szCs w:val="21"/>
                <w:shd w:val="clear" w:color="auto" w:fill="FFFFFF"/>
              </w:rPr>
            </w:pPr>
          </w:p>
        </w:tc>
      </w:tr>
      <w:tr w14:paraId="4C55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CCD21C3">
            <w:pPr>
              <w:pStyle w:val="4"/>
              <w:numPr>
                <w:ilvl w:val="0"/>
                <w:numId w:val="1"/>
              </w:numPr>
            </w:pPr>
          </w:p>
        </w:tc>
        <w:tc>
          <w:tcPr>
            <w:tcW w:w="3755" w:type="dxa"/>
            <w:vAlign w:val="center"/>
          </w:tcPr>
          <w:p w14:paraId="0C09DF9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《医疗美容服务管理办法》</w:t>
            </w:r>
          </w:p>
        </w:tc>
        <w:tc>
          <w:tcPr>
            <w:tcW w:w="2247" w:type="dxa"/>
            <w:vAlign w:val="center"/>
          </w:tcPr>
          <w:p w14:paraId="4557F63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1F5FAF9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2002年5月1日</w:t>
            </w:r>
          </w:p>
        </w:tc>
        <w:tc>
          <w:tcPr>
            <w:tcW w:w="2427" w:type="dxa"/>
            <w:vAlign w:val="center"/>
          </w:tcPr>
          <w:p w14:paraId="05731C9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中华人民共和国卫生部令第19号</w:t>
            </w:r>
          </w:p>
        </w:tc>
        <w:tc>
          <w:tcPr>
            <w:tcW w:w="1326" w:type="dxa"/>
            <w:vAlign w:val="center"/>
          </w:tcPr>
          <w:p w14:paraId="24CD9D65">
            <w:pPr>
              <w:jc w:val="center"/>
              <w:rPr>
                <w:rFonts w:ascii="方正楷体_GB2312" w:hAnsi="方正楷体_GB2312" w:eastAsia="方正楷体_GB2312" w:cs="方正楷体_GB2312"/>
                <w:szCs w:val="21"/>
                <w:shd w:val="clear" w:color="auto" w:fill="FFFFFF"/>
              </w:rPr>
            </w:pPr>
          </w:p>
        </w:tc>
      </w:tr>
      <w:tr w14:paraId="22A0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202" w:type="dxa"/>
            <w:vAlign w:val="center"/>
          </w:tcPr>
          <w:p w14:paraId="31BD6B99">
            <w:pPr>
              <w:pStyle w:val="4"/>
              <w:numPr>
                <w:ilvl w:val="0"/>
                <w:numId w:val="1"/>
              </w:numPr>
            </w:pPr>
          </w:p>
        </w:tc>
        <w:tc>
          <w:tcPr>
            <w:tcW w:w="3755" w:type="dxa"/>
            <w:vAlign w:val="center"/>
          </w:tcPr>
          <w:p w14:paraId="3B08C54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《医疗质量管理办法》</w:t>
            </w:r>
            <w:r>
              <w:rPr>
                <w:rFonts w:hint="eastAsia" w:ascii="方正楷体_GB2312" w:hAnsi="方正楷体_GB2312" w:eastAsia="方正楷体_GB2312" w:cs="方正楷体_GB2312"/>
                <w:szCs w:val="21"/>
                <w:shd w:val="clear" w:color="auto" w:fill="FFFFFF"/>
              </w:rPr>
              <w:br w:type="textWrapping"/>
            </w:r>
          </w:p>
        </w:tc>
        <w:tc>
          <w:tcPr>
            <w:tcW w:w="2247" w:type="dxa"/>
            <w:vAlign w:val="center"/>
          </w:tcPr>
          <w:p w14:paraId="0568B79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中华人民共和国卫生和计划生育委员会</w:t>
            </w:r>
          </w:p>
        </w:tc>
        <w:tc>
          <w:tcPr>
            <w:tcW w:w="1923" w:type="dxa"/>
            <w:vAlign w:val="center"/>
          </w:tcPr>
          <w:p w14:paraId="7D08610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2016年11月1日</w:t>
            </w:r>
          </w:p>
        </w:tc>
        <w:tc>
          <w:tcPr>
            <w:tcW w:w="2427" w:type="dxa"/>
            <w:vAlign w:val="center"/>
          </w:tcPr>
          <w:p w14:paraId="1BDA0BE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国家卫生和计划生育委员会令第10号</w:t>
            </w:r>
          </w:p>
        </w:tc>
        <w:tc>
          <w:tcPr>
            <w:tcW w:w="1326" w:type="dxa"/>
            <w:vAlign w:val="center"/>
          </w:tcPr>
          <w:p w14:paraId="58C963D7">
            <w:pPr>
              <w:jc w:val="center"/>
              <w:rPr>
                <w:rFonts w:ascii="方正楷体_GB2312" w:hAnsi="方正楷体_GB2312" w:eastAsia="方正楷体_GB2312" w:cs="方正楷体_GB2312"/>
                <w:szCs w:val="21"/>
                <w:shd w:val="clear" w:color="auto" w:fill="FFFFFF"/>
              </w:rPr>
            </w:pPr>
          </w:p>
        </w:tc>
      </w:tr>
      <w:tr w14:paraId="166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202" w:type="dxa"/>
            <w:vAlign w:val="center"/>
          </w:tcPr>
          <w:p w14:paraId="3769AA14">
            <w:pPr>
              <w:pStyle w:val="4"/>
              <w:numPr>
                <w:ilvl w:val="0"/>
                <w:numId w:val="1"/>
              </w:numPr>
            </w:pPr>
          </w:p>
        </w:tc>
        <w:tc>
          <w:tcPr>
            <w:tcW w:w="3755" w:type="dxa"/>
            <w:vAlign w:val="center"/>
          </w:tcPr>
          <w:p w14:paraId="253DBF5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《消毒管理办法》</w:t>
            </w:r>
          </w:p>
        </w:tc>
        <w:tc>
          <w:tcPr>
            <w:tcW w:w="2247" w:type="dxa"/>
            <w:vAlign w:val="center"/>
          </w:tcPr>
          <w:p w14:paraId="53C7E5F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中华人民共和国卫生和计划生育委员会</w:t>
            </w:r>
          </w:p>
        </w:tc>
        <w:tc>
          <w:tcPr>
            <w:tcW w:w="1923" w:type="dxa"/>
            <w:vAlign w:val="center"/>
          </w:tcPr>
          <w:p w14:paraId="4C84BBE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2002年7月1日</w:t>
            </w:r>
          </w:p>
        </w:tc>
        <w:tc>
          <w:tcPr>
            <w:tcW w:w="2427" w:type="dxa"/>
            <w:vAlign w:val="center"/>
          </w:tcPr>
          <w:p w14:paraId="78EA951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国家卫生和计划生育委员会令第27号</w:t>
            </w:r>
          </w:p>
        </w:tc>
        <w:tc>
          <w:tcPr>
            <w:tcW w:w="1326" w:type="dxa"/>
            <w:vAlign w:val="center"/>
          </w:tcPr>
          <w:p w14:paraId="4BCBCABC">
            <w:pPr>
              <w:jc w:val="center"/>
              <w:rPr>
                <w:rFonts w:ascii="方正楷体_GB2312" w:hAnsi="方正楷体_GB2312" w:eastAsia="方正楷体_GB2312" w:cs="方正楷体_GB2312"/>
                <w:szCs w:val="21"/>
                <w:shd w:val="clear" w:color="auto" w:fill="FFFFFF"/>
              </w:rPr>
            </w:pPr>
          </w:p>
        </w:tc>
      </w:tr>
      <w:tr w14:paraId="7B55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202" w:type="dxa"/>
            <w:vAlign w:val="center"/>
          </w:tcPr>
          <w:p w14:paraId="1BBFFD27">
            <w:pPr>
              <w:pStyle w:val="4"/>
              <w:numPr>
                <w:ilvl w:val="0"/>
                <w:numId w:val="1"/>
              </w:numPr>
            </w:pPr>
          </w:p>
        </w:tc>
        <w:tc>
          <w:tcPr>
            <w:tcW w:w="3755" w:type="dxa"/>
            <w:vAlign w:val="center"/>
          </w:tcPr>
          <w:p w14:paraId="714EB17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《医师执业注册管理办法》</w:t>
            </w:r>
          </w:p>
        </w:tc>
        <w:tc>
          <w:tcPr>
            <w:tcW w:w="2247" w:type="dxa"/>
            <w:vAlign w:val="center"/>
          </w:tcPr>
          <w:p w14:paraId="2F4B590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中华人民共和国卫生和计划生育委员会</w:t>
            </w:r>
          </w:p>
        </w:tc>
        <w:tc>
          <w:tcPr>
            <w:tcW w:w="1923" w:type="dxa"/>
            <w:vAlign w:val="center"/>
          </w:tcPr>
          <w:p w14:paraId="3731F95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2017年4月1日</w:t>
            </w:r>
          </w:p>
        </w:tc>
        <w:tc>
          <w:tcPr>
            <w:tcW w:w="2427" w:type="dxa"/>
            <w:vAlign w:val="center"/>
          </w:tcPr>
          <w:p w14:paraId="0700C3B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国家卫生和计划生育委员会令第13号</w:t>
            </w:r>
          </w:p>
        </w:tc>
        <w:tc>
          <w:tcPr>
            <w:tcW w:w="1326" w:type="dxa"/>
            <w:vAlign w:val="center"/>
          </w:tcPr>
          <w:p w14:paraId="192F5827">
            <w:pPr>
              <w:jc w:val="center"/>
              <w:rPr>
                <w:rFonts w:ascii="方正楷体_GB2312" w:hAnsi="方正楷体_GB2312" w:eastAsia="方正楷体_GB2312" w:cs="方正楷体_GB2312"/>
                <w:szCs w:val="21"/>
                <w:shd w:val="clear" w:color="auto" w:fill="FFFFFF"/>
              </w:rPr>
            </w:pPr>
          </w:p>
        </w:tc>
      </w:tr>
      <w:tr w14:paraId="71C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DF8661A">
            <w:pPr>
              <w:pStyle w:val="4"/>
              <w:numPr>
                <w:ilvl w:val="0"/>
                <w:numId w:val="1"/>
              </w:numPr>
            </w:pPr>
          </w:p>
        </w:tc>
        <w:tc>
          <w:tcPr>
            <w:tcW w:w="3755" w:type="dxa"/>
            <w:vAlign w:val="center"/>
          </w:tcPr>
          <w:p w14:paraId="73C7613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《中医诊所备案管理暂行办法》</w:t>
            </w:r>
          </w:p>
        </w:tc>
        <w:tc>
          <w:tcPr>
            <w:tcW w:w="2247" w:type="dxa"/>
            <w:vAlign w:val="center"/>
          </w:tcPr>
          <w:p w14:paraId="5D52191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w:t>
            </w:r>
          </w:p>
        </w:tc>
        <w:tc>
          <w:tcPr>
            <w:tcW w:w="1923" w:type="dxa"/>
            <w:vAlign w:val="center"/>
          </w:tcPr>
          <w:p w14:paraId="3C97894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2017年12月1日</w:t>
            </w:r>
          </w:p>
        </w:tc>
        <w:tc>
          <w:tcPr>
            <w:tcW w:w="2427" w:type="dxa"/>
            <w:vAlign w:val="center"/>
          </w:tcPr>
          <w:p w14:paraId="1884B01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国家卫生和计划生育委员会令第14号</w:t>
            </w:r>
          </w:p>
        </w:tc>
        <w:tc>
          <w:tcPr>
            <w:tcW w:w="1326" w:type="dxa"/>
            <w:vAlign w:val="center"/>
          </w:tcPr>
          <w:p w14:paraId="389FF4A5">
            <w:pPr>
              <w:jc w:val="center"/>
              <w:rPr>
                <w:rFonts w:ascii="方正楷体_GB2312" w:hAnsi="方正楷体_GB2312" w:eastAsia="方正楷体_GB2312" w:cs="方正楷体_GB2312"/>
                <w:szCs w:val="21"/>
                <w:shd w:val="clear" w:color="auto" w:fill="FFFFFF"/>
              </w:rPr>
            </w:pPr>
          </w:p>
        </w:tc>
      </w:tr>
      <w:tr w14:paraId="04E9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exact"/>
          <w:jc w:val="center"/>
        </w:trPr>
        <w:tc>
          <w:tcPr>
            <w:tcW w:w="1202" w:type="dxa"/>
            <w:vAlign w:val="center"/>
          </w:tcPr>
          <w:p w14:paraId="2E80E406">
            <w:pPr>
              <w:pStyle w:val="4"/>
              <w:numPr>
                <w:ilvl w:val="0"/>
                <w:numId w:val="1"/>
              </w:numPr>
            </w:pPr>
          </w:p>
        </w:tc>
        <w:tc>
          <w:tcPr>
            <w:tcW w:w="3755" w:type="dxa"/>
            <w:vAlign w:val="center"/>
          </w:tcPr>
          <w:p w14:paraId="19F10A3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《母婴保健专项技术服务许可及人员资格管理办法》</w:t>
            </w:r>
          </w:p>
          <w:p w14:paraId="4C63DE03">
            <w:pPr>
              <w:jc w:val="center"/>
              <w:rPr>
                <w:rFonts w:ascii="方正楷体_GB2312" w:hAnsi="方正楷体_GB2312" w:eastAsia="方正楷体_GB2312" w:cs="方正楷体_GB2312"/>
                <w:szCs w:val="21"/>
                <w:shd w:val="clear" w:color="auto" w:fill="FFFFFF"/>
              </w:rPr>
            </w:pPr>
          </w:p>
        </w:tc>
        <w:tc>
          <w:tcPr>
            <w:tcW w:w="2247" w:type="dxa"/>
            <w:vAlign w:val="center"/>
          </w:tcPr>
          <w:p w14:paraId="230F406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国家卫生健康委员会</w:t>
            </w:r>
          </w:p>
        </w:tc>
        <w:tc>
          <w:tcPr>
            <w:tcW w:w="1923" w:type="dxa"/>
            <w:vAlign w:val="center"/>
          </w:tcPr>
          <w:p w14:paraId="49926F2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1995年8月7日</w:t>
            </w:r>
          </w:p>
        </w:tc>
        <w:tc>
          <w:tcPr>
            <w:tcW w:w="2427" w:type="dxa"/>
            <w:vAlign w:val="center"/>
          </w:tcPr>
          <w:p w14:paraId="0108F8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国家卫生健康委员会令第2号</w:t>
            </w:r>
          </w:p>
        </w:tc>
        <w:tc>
          <w:tcPr>
            <w:tcW w:w="1326" w:type="dxa"/>
            <w:vAlign w:val="center"/>
          </w:tcPr>
          <w:p w14:paraId="2208B07D">
            <w:pPr>
              <w:jc w:val="center"/>
              <w:rPr>
                <w:rFonts w:ascii="方正楷体_GB2312" w:hAnsi="方正楷体_GB2312" w:eastAsia="方正楷体_GB2312" w:cs="方正楷体_GB2312"/>
                <w:szCs w:val="21"/>
                <w:shd w:val="clear" w:color="auto" w:fill="FFFFFF"/>
              </w:rPr>
            </w:pPr>
          </w:p>
        </w:tc>
      </w:tr>
      <w:tr w14:paraId="3C8E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9A3F612">
            <w:pPr>
              <w:pStyle w:val="4"/>
              <w:numPr>
                <w:ilvl w:val="0"/>
                <w:numId w:val="1"/>
              </w:numPr>
            </w:pPr>
          </w:p>
        </w:tc>
        <w:tc>
          <w:tcPr>
            <w:tcW w:w="3755" w:type="dxa"/>
            <w:vAlign w:val="center"/>
          </w:tcPr>
          <w:p w14:paraId="6C8A8B3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 xml:space="preserve">《中华人民共和国性病防治管理办法》            </w:t>
            </w:r>
          </w:p>
        </w:tc>
        <w:tc>
          <w:tcPr>
            <w:tcW w:w="2247" w:type="dxa"/>
            <w:vAlign w:val="center"/>
          </w:tcPr>
          <w:p w14:paraId="2CFE54B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53ED74D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2013年1月1日</w:t>
            </w:r>
          </w:p>
        </w:tc>
        <w:tc>
          <w:tcPr>
            <w:tcW w:w="2427" w:type="dxa"/>
            <w:vAlign w:val="center"/>
          </w:tcPr>
          <w:p w14:paraId="503A66B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中华人民共和国卫生部令第89号</w:t>
            </w:r>
          </w:p>
          <w:p w14:paraId="0398E2D4">
            <w:pPr>
              <w:jc w:val="center"/>
              <w:rPr>
                <w:rFonts w:ascii="方正楷体_GB2312" w:hAnsi="方正楷体_GB2312" w:eastAsia="方正楷体_GB2312" w:cs="方正楷体_GB2312"/>
                <w:szCs w:val="21"/>
                <w:shd w:val="clear" w:color="auto" w:fill="FFFFFF"/>
              </w:rPr>
            </w:pPr>
          </w:p>
        </w:tc>
        <w:tc>
          <w:tcPr>
            <w:tcW w:w="1326" w:type="dxa"/>
            <w:vAlign w:val="center"/>
          </w:tcPr>
          <w:p w14:paraId="07D020EC">
            <w:pPr>
              <w:jc w:val="center"/>
              <w:rPr>
                <w:rFonts w:ascii="方正楷体_GB2312" w:hAnsi="方正楷体_GB2312" w:eastAsia="方正楷体_GB2312" w:cs="方正楷体_GB2312"/>
                <w:szCs w:val="21"/>
                <w:shd w:val="clear" w:color="auto" w:fill="FFFFFF"/>
              </w:rPr>
            </w:pPr>
          </w:p>
        </w:tc>
      </w:tr>
      <w:tr w14:paraId="11FB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994550D">
            <w:pPr>
              <w:pStyle w:val="4"/>
              <w:numPr>
                <w:ilvl w:val="0"/>
                <w:numId w:val="1"/>
              </w:numPr>
            </w:pPr>
          </w:p>
        </w:tc>
        <w:tc>
          <w:tcPr>
            <w:tcW w:w="3755" w:type="dxa"/>
            <w:vAlign w:val="center"/>
          </w:tcPr>
          <w:p w14:paraId="336C281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《医疗机构投诉管理办法》</w:t>
            </w:r>
          </w:p>
          <w:p w14:paraId="732651A1">
            <w:pPr>
              <w:jc w:val="center"/>
              <w:rPr>
                <w:rFonts w:ascii="方正楷体_GB2312" w:hAnsi="方正楷体_GB2312" w:eastAsia="方正楷体_GB2312" w:cs="方正楷体_GB2312"/>
                <w:szCs w:val="21"/>
                <w:shd w:val="clear" w:color="auto" w:fill="FFFFFF"/>
              </w:rPr>
            </w:pPr>
          </w:p>
        </w:tc>
        <w:tc>
          <w:tcPr>
            <w:tcW w:w="2247" w:type="dxa"/>
            <w:vAlign w:val="center"/>
          </w:tcPr>
          <w:p w14:paraId="272265C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国家卫生健康委员会</w:t>
            </w:r>
          </w:p>
        </w:tc>
        <w:tc>
          <w:tcPr>
            <w:tcW w:w="1923" w:type="dxa"/>
            <w:vAlign w:val="center"/>
          </w:tcPr>
          <w:p w14:paraId="08160C7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2019年4月10日</w:t>
            </w:r>
          </w:p>
        </w:tc>
        <w:tc>
          <w:tcPr>
            <w:tcW w:w="2427" w:type="dxa"/>
            <w:vAlign w:val="center"/>
          </w:tcPr>
          <w:p w14:paraId="686393C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国家卫生健康委员会令第3号</w:t>
            </w:r>
          </w:p>
        </w:tc>
        <w:tc>
          <w:tcPr>
            <w:tcW w:w="1326" w:type="dxa"/>
            <w:vAlign w:val="center"/>
          </w:tcPr>
          <w:p w14:paraId="426A4345">
            <w:pPr>
              <w:jc w:val="center"/>
              <w:rPr>
                <w:rFonts w:ascii="方正楷体_GB2312" w:hAnsi="方正楷体_GB2312" w:eastAsia="方正楷体_GB2312" w:cs="方正楷体_GB2312"/>
                <w:szCs w:val="21"/>
                <w:shd w:val="clear" w:color="auto" w:fill="FFFFFF"/>
              </w:rPr>
            </w:pPr>
          </w:p>
        </w:tc>
      </w:tr>
      <w:tr w14:paraId="699F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202" w:type="dxa"/>
            <w:vAlign w:val="center"/>
          </w:tcPr>
          <w:p w14:paraId="7060CE59">
            <w:pPr>
              <w:pStyle w:val="4"/>
              <w:numPr>
                <w:ilvl w:val="0"/>
                <w:numId w:val="1"/>
              </w:numPr>
            </w:pPr>
          </w:p>
        </w:tc>
        <w:tc>
          <w:tcPr>
            <w:tcW w:w="3755" w:type="dxa"/>
            <w:vAlign w:val="center"/>
          </w:tcPr>
          <w:p w14:paraId="2FA8034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《涉及人的生物医学研究伦理审查办法》</w:t>
            </w:r>
          </w:p>
        </w:tc>
        <w:tc>
          <w:tcPr>
            <w:tcW w:w="2247" w:type="dxa"/>
            <w:vAlign w:val="center"/>
          </w:tcPr>
          <w:p w14:paraId="1A041A8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中华人民共和国国家卫生和计划生育委员会</w:t>
            </w:r>
          </w:p>
        </w:tc>
        <w:tc>
          <w:tcPr>
            <w:tcW w:w="1923" w:type="dxa"/>
            <w:vAlign w:val="center"/>
          </w:tcPr>
          <w:p w14:paraId="0C48FFE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2016年12月1日</w:t>
            </w:r>
          </w:p>
        </w:tc>
        <w:tc>
          <w:tcPr>
            <w:tcW w:w="2427" w:type="dxa"/>
            <w:vAlign w:val="center"/>
          </w:tcPr>
          <w:p w14:paraId="354AFC5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中华人民共和国国家卫生和计划生育委员会令第11号</w:t>
            </w:r>
          </w:p>
        </w:tc>
        <w:tc>
          <w:tcPr>
            <w:tcW w:w="1326" w:type="dxa"/>
            <w:vAlign w:val="center"/>
          </w:tcPr>
          <w:p w14:paraId="46A98426">
            <w:pPr>
              <w:jc w:val="center"/>
              <w:rPr>
                <w:rFonts w:ascii="方正楷体_GB2312" w:hAnsi="方正楷体_GB2312" w:eastAsia="方正楷体_GB2312" w:cs="方正楷体_GB2312"/>
                <w:szCs w:val="21"/>
                <w:shd w:val="clear" w:color="auto" w:fill="FFFFFF"/>
              </w:rPr>
            </w:pPr>
          </w:p>
        </w:tc>
      </w:tr>
      <w:tr w14:paraId="7F8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200DC45A">
            <w:pPr>
              <w:pStyle w:val="4"/>
              <w:numPr>
                <w:ilvl w:val="0"/>
                <w:numId w:val="1"/>
              </w:numPr>
            </w:pPr>
          </w:p>
        </w:tc>
        <w:tc>
          <w:tcPr>
            <w:tcW w:w="3755" w:type="dxa"/>
            <w:vAlign w:val="center"/>
          </w:tcPr>
          <w:p w14:paraId="7790908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《院前医疗急救管理办法》</w:t>
            </w:r>
          </w:p>
          <w:p w14:paraId="47AB128C">
            <w:pPr>
              <w:jc w:val="center"/>
              <w:rPr>
                <w:rFonts w:ascii="方正楷体_GB2312" w:hAnsi="方正楷体_GB2312" w:eastAsia="方正楷体_GB2312" w:cs="方正楷体_GB2312"/>
                <w:szCs w:val="21"/>
                <w:shd w:val="clear" w:color="auto" w:fill="FFFFFF"/>
              </w:rPr>
            </w:pPr>
          </w:p>
        </w:tc>
        <w:tc>
          <w:tcPr>
            <w:tcW w:w="2247" w:type="dxa"/>
            <w:vAlign w:val="center"/>
          </w:tcPr>
          <w:p w14:paraId="122F6F1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w:t>
            </w:r>
          </w:p>
        </w:tc>
        <w:tc>
          <w:tcPr>
            <w:tcW w:w="1923" w:type="dxa"/>
            <w:vAlign w:val="center"/>
          </w:tcPr>
          <w:p w14:paraId="23E4E16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2014年2月1日</w:t>
            </w:r>
          </w:p>
        </w:tc>
        <w:tc>
          <w:tcPr>
            <w:tcW w:w="2427" w:type="dxa"/>
            <w:vAlign w:val="center"/>
          </w:tcPr>
          <w:p w14:paraId="354D4BA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 第3号</w:t>
            </w:r>
          </w:p>
        </w:tc>
        <w:tc>
          <w:tcPr>
            <w:tcW w:w="1326" w:type="dxa"/>
            <w:vAlign w:val="center"/>
          </w:tcPr>
          <w:p w14:paraId="3BCA10E4">
            <w:pPr>
              <w:jc w:val="center"/>
              <w:rPr>
                <w:rFonts w:ascii="方正楷体_GB2312" w:hAnsi="方正楷体_GB2312" w:eastAsia="方正楷体_GB2312" w:cs="方正楷体_GB2312"/>
                <w:szCs w:val="21"/>
                <w:shd w:val="clear" w:color="auto" w:fill="FFFFFF"/>
              </w:rPr>
            </w:pPr>
          </w:p>
        </w:tc>
      </w:tr>
      <w:tr w14:paraId="55A2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46218F3">
            <w:pPr>
              <w:pStyle w:val="4"/>
              <w:numPr>
                <w:ilvl w:val="0"/>
                <w:numId w:val="1"/>
              </w:numPr>
            </w:pPr>
          </w:p>
        </w:tc>
        <w:tc>
          <w:tcPr>
            <w:tcW w:w="3755" w:type="dxa"/>
            <w:vAlign w:val="center"/>
          </w:tcPr>
          <w:p w14:paraId="4B20024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《药品不良反应报告和监测管理办法》</w:t>
            </w:r>
          </w:p>
          <w:p w14:paraId="2D2BFA6D">
            <w:pPr>
              <w:jc w:val="center"/>
              <w:rPr>
                <w:rFonts w:ascii="方正楷体_GB2312" w:hAnsi="方正楷体_GB2312" w:eastAsia="方正楷体_GB2312" w:cs="方正楷体_GB2312"/>
                <w:szCs w:val="21"/>
                <w:shd w:val="clear" w:color="auto" w:fill="FFFFFF"/>
              </w:rPr>
            </w:pPr>
          </w:p>
        </w:tc>
        <w:tc>
          <w:tcPr>
            <w:tcW w:w="2247" w:type="dxa"/>
            <w:vAlign w:val="center"/>
          </w:tcPr>
          <w:p w14:paraId="2F3AC3C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489F8D3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2011年7月1日</w:t>
            </w:r>
          </w:p>
        </w:tc>
        <w:tc>
          <w:tcPr>
            <w:tcW w:w="2427" w:type="dxa"/>
            <w:vAlign w:val="center"/>
          </w:tcPr>
          <w:p w14:paraId="64AB5EC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 第81号</w:t>
            </w:r>
          </w:p>
        </w:tc>
        <w:tc>
          <w:tcPr>
            <w:tcW w:w="1326" w:type="dxa"/>
            <w:vAlign w:val="center"/>
          </w:tcPr>
          <w:p w14:paraId="0F48342A">
            <w:pPr>
              <w:jc w:val="center"/>
              <w:rPr>
                <w:rFonts w:ascii="方正楷体_GB2312" w:hAnsi="方正楷体_GB2312" w:eastAsia="方正楷体_GB2312" w:cs="方正楷体_GB2312"/>
                <w:szCs w:val="21"/>
                <w:shd w:val="clear" w:color="auto" w:fill="FFFFFF"/>
              </w:rPr>
            </w:pPr>
          </w:p>
        </w:tc>
      </w:tr>
      <w:tr w14:paraId="64F7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8C690C4">
            <w:pPr>
              <w:pStyle w:val="4"/>
              <w:numPr>
                <w:ilvl w:val="0"/>
                <w:numId w:val="1"/>
              </w:numPr>
            </w:pPr>
          </w:p>
        </w:tc>
        <w:tc>
          <w:tcPr>
            <w:tcW w:w="3755" w:type="dxa"/>
            <w:vAlign w:val="center"/>
          </w:tcPr>
          <w:p w14:paraId="6C2E88B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《中华人民共和国传染病防治法实施办法》</w:t>
            </w:r>
          </w:p>
          <w:p w14:paraId="354FDA6A">
            <w:pPr>
              <w:jc w:val="center"/>
              <w:rPr>
                <w:rFonts w:ascii="方正楷体_GB2312" w:hAnsi="方正楷体_GB2312" w:eastAsia="方正楷体_GB2312" w:cs="方正楷体_GB2312"/>
                <w:szCs w:val="21"/>
                <w:shd w:val="clear" w:color="auto" w:fill="FFFFFF"/>
              </w:rPr>
            </w:pPr>
          </w:p>
        </w:tc>
        <w:tc>
          <w:tcPr>
            <w:tcW w:w="2247" w:type="dxa"/>
            <w:vAlign w:val="center"/>
          </w:tcPr>
          <w:p w14:paraId="4D4D700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2012144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1991年12月6日</w:t>
            </w:r>
          </w:p>
        </w:tc>
        <w:tc>
          <w:tcPr>
            <w:tcW w:w="2427" w:type="dxa"/>
            <w:vAlign w:val="center"/>
          </w:tcPr>
          <w:p w14:paraId="1F02A20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中华人民共和国卫生部令第17号</w:t>
            </w:r>
          </w:p>
        </w:tc>
        <w:tc>
          <w:tcPr>
            <w:tcW w:w="1326" w:type="dxa"/>
            <w:vAlign w:val="center"/>
          </w:tcPr>
          <w:p w14:paraId="6DD2965D">
            <w:pPr>
              <w:jc w:val="center"/>
              <w:rPr>
                <w:rFonts w:ascii="方正楷体_GB2312" w:hAnsi="方正楷体_GB2312" w:eastAsia="方正楷体_GB2312" w:cs="方正楷体_GB2312"/>
                <w:szCs w:val="21"/>
                <w:shd w:val="clear" w:color="auto" w:fill="FFFFFF"/>
              </w:rPr>
            </w:pPr>
          </w:p>
        </w:tc>
      </w:tr>
      <w:tr w14:paraId="737F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jc w:val="center"/>
        </w:trPr>
        <w:tc>
          <w:tcPr>
            <w:tcW w:w="1202" w:type="dxa"/>
            <w:vAlign w:val="center"/>
          </w:tcPr>
          <w:p w14:paraId="25DF8F6D">
            <w:pPr>
              <w:pStyle w:val="4"/>
              <w:numPr>
                <w:ilvl w:val="0"/>
                <w:numId w:val="1"/>
              </w:numPr>
            </w:pPr>
          </w:p>
        </w:tc>
        <w:tc>
          <w:tcPr>
            <w:tcW w:w="3755" w:type="dxa"/>
            <w:vAlign w:val="center"/>
          </w:tcPr>
          <w:p w14:paraId="0229D3D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《单采血浆站管理办法》</w:t>
            </w:r>
          </w:p>
          <w:p w14:paraId="3DDE1547">
            <w:pPr>
              <w:jc w:val="center"/>
              <w:rPr>
                <w:rFonts w:ascii="方正楷体_GB2312" w:hAnsi="方正楷体_GB2312" w:eastAsia="方正楷体_GB2312" w:cs="方正楷体_GB2312"/>
                <w:szCs w:val="21"/>
                <w:shd w:val="clear" w:color="auto" w:fill="FFFFFF"/>
              </w:rPr>
            </w:pPr>
          </w:p>
        </w:tc>
        <w:tc>
          <w:tcPr>
            <w:tcW w:w="2247" w:type="dxa"/>
            <w:vAlign w:val="center"/>
          </w:tcPr>
          <w:p w14:paraId="01ACB5F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536BF55D">
            <w:pP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2008 年3月1日</w:t>
            </w:r>
          </w:p>
        </w:tc>
        <w:tc>
          <w:tcPr>
            <w:tcW w:w="2427" w:type="dxa"/>
            <w:vAlign w:val="center"/>
          </w:tcPr>
          <w:p w14:paraId="3BF008C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 58 号</w:t>
            </w:r>
          </w:p>
        </w:tc>
        <w:tc>
          <w:tcPr>
            <w:tcW w:w="1326" w:type="dxa"/>
            <w:vAlign w:val="center"/>
          </w:tcPr>
          <w:p w14:paraId="5A6F532A">
            <w:pPr>
              <w:jc w:val="center"/>
              <w:rPr>
                <w:rFonts w:ascii="方正楷体_GB2312" w:hAnsi="方正楷体_GB2312" w:eastAsia="方正楷体_GB2312" w:cs="方正楷体_GB2312"/>
                <w:szCs w:val="21"/>
                <w:shd w:val="clear" w:color="auto" w:fill="FFFFFF"/>
              </w:rPr>
            </w:pPr>
          </w:p>
        </w:tc>
      </w:tr>
      <w:tr w14:paraId="1642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636A6B78">
            <w:pPr>
              <w:pStyle w:val="4"/>
              <w:numPr>
                <w:ilvl w:val="0"/>
                <w:numId w:val="1"/>
              </w:numPr>
            </w:pPr>
          </w:p>
        </w:tc>
        <w:tc>
          <w:tcPr>
            <w:tcW w:w="3755" w:type="dxa"/>
            <w:vAlign w:val="center"/>
          </w:tcPr>
          <w:p w14:paraId="0AC3735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《病历书写基本规范（试行）》</w:t>
            </w:r>
          </w:p>
        </w:tc>
        <w:tc>
          <w:tcPr>
            <w:tcW w:w="2247" w:type="dxa"/>
            <w:vAlign w:val="center"/>
          </w:tcPr>
          <w:p w14:paraId="58BA05A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2EDF7D9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2010年3月1日</w:t>
            </w:r>
          </w:p>
        </w:tc>
        <w:tc>
          <w:tcPr>
            <w:tcW w:w="2427" w:type="dxa"/>
            <w:vAlign w:val="center"/>
          </w:tcPr>
          <w:p w14:paraId="1033DD6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中华人民共和国卫生部卫医政发〔2010〕11号</w:t>
            </w:r>
          </w:p>
        </w:tc>
        <w:tc>
          <w:tcPr>
            <w:tcW w:w="1326" w:type="dxa"/>
            <w:vAlign w:val="center"/>
          </w:tcPr>
          <w:p w14:paraId="0CD313DB">
            <w:pPr>
              <w:jc w:val="center"/>
              <w:rPr>
                <w:rFonts w:ascii="方正楷体_GB2312" w:hAnsi="方正楷体_GB2312" w:eastAsia="方正楷体_GB2312" w:cs="方正楷体_GB2312"/>
                <w:szCs w:val="21"/>
                <w:shd w:val="clear" w:color="auto" w:fill="FFFFFF"/>
              </w:rPr>
            </w:pPr>
          </w:p>
        </w:tc>
      </w:tr>
      <w:tr w14:paraId="0F5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9DC6B59">
            <w:pPr>
              <w:pStyle w:val="4"/>
              <w:numPr>
                <w:ilvl w:val="0"/>
                <w:numId w:val="1"/>
              </w:numPr>
            </w:pPr>
          </w:p>
        </w:tc>
        <w:tc>
          <w:tcPr>
            <w:tcW w:w="3755" w:type="dxa"/>
            <w:vAlign w:val="center"/>
          </w:tcPr>
          <w:p w14:paraId="3EB989D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《中华人民共和国母婴保健法实施办法》</w:t>
            </w:r>
          </w:p>
        </w:tc>
        <w:tc>
          <w:tcPr>
            <w:tcW w:w="2247" w:type="dxa"/>
            <w:vAlign w:val="center"/>
          </w:tcPr>
          <w:p w14:paraId="6E045A4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w:t>
            </w:r>
          </w:p>
        </w:tc>
        <w:tc>
          <w:tcPr>
            <w:tcW w:w="1923" w:type="dxa"/>
            <w:vAlign w:val="center"/>
          </w:tcPr>
          <w:p w14:paraId="484D8BB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2001年6月20日</w:t>
            </w:r>
          </w:p>
        </w:tc>
        <w:tc>
          <w:tcPr>
            <w:tcW w:w="2427" w:type="dxa"/>
            <w:vAlign w:val="center"/>
          </w:tcPr>
          <w:p w14:paraId="2138F6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中华人民共和国国务院令第308号</w:t>
            </w:r>
          </w:p>
        </w:tc>
        <w:tc>
          <w:tcPr>
            <w:tcW w:w="1326" w:type="dxa"/>
            <w:vAlign w:val="center"/>
          </w:tcPr>
          <w:p w14:paraId="13C0E0DE">
            <w:pPr>
              <w:jc w:val="center"/>
              <w:rPr>
                <w:rFonts w:ascii="方正楷体_GB2312" w:hAnsi="方正楷体_GB2312" w:eastAsia="方正楷体_GB2312" w:cs="方正楷体_GB2312"/>
                <w:szCs w:val="21"/>
                <w:shd w:val="clear" w:color="auto" w:fill="FFFFFF"/>
              </w:rPr>
            </w:pPr>
          </w:p>
        </w:tc>
      </w:tr>
      <w:tr w14:paraId="4BC3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shd w:val="clear" w:color="auto" w:fill="auto"/>
            <w:vAlign w:val="center"/>
          </w:tcPr>
          <w:p w14:paraId="3EB87EFA">
            <w:pPr>
              <w:pStyle w:val="4"/>
              <w:numPr>
                <w:ilvl w:val="0"/>
                <w:numId w:val="1"/>
              </w:numPr>
            </w:pPr>
          </w:p>
        </w:tc>
        <w:tc>
          <w:tcPr>
            <w:tcW w:w="3755" w:type="dxa"/>
            <w:shd w:val="clear" w:color="auto" w:fill="auto"/>
            <w:vAlign w:val="center"/>
          </w:tcPr>
          <w:p w14:paraId="3B7F23A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《关于医师执业注册中执业范围的暂行规定》</w:t>
            </w:r>
          </w:p>
        </w:tc>
        <w:tc>
          <w:tcPr>
            <w:tcW w:w="2247" w:type="dxa"/>
            <w:shd w:val="clear" w:color="auto" w:fill="auto"/>
            <w:vAlign w:val="center"/>
          </w:tcPr>
          <w:p w14:paraId="1156034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中华人民共和国卫生部、中医药局</w:t>
            </w:r>
          </w:p>
        </w:tc>
        <w:tc>
          <w:tcPr>
            <w:tcW w:w="1923" w:type="dxa"/>
            <w:shd w:val="clear" w:color="auto" w:fill="auto"/>
            <w:vAlign w:val="center"/>
          </w:tcPr>
          <w:p w14:paraId="6C54D6B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2001年6月20日</w:t>
            </w:r>
          </w:p>
        </w:tc>
        <w:tc>
          <w:tcPr>
            <w:tcW w:w="2427" w:type="dxa"/>
            <w:shd w:val="clear" w:color="auto" w:fill="auto"/>
            <w:vAlign w:val="center"/>
          </w:tcPr>
          <w:p w14:paraId="1661C69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中华人民共和国卫生部卫医发〔2001〕169号</w:t>
            </w:r>
          </w:p>
        </w:tc>
        <w:tc>
          <w:tcPr>
            <w:tcW w:w="1326" w:type="dxa"/>
            <w:shd w:val="clear" w:color="auto" w:fill="auto"/>
            <w:vAlign w:val="center"/>
          </w:tcPr>
          <w:p w14:paraId="61560D26">
            <w:pPr>
              <w:jc w:val="center"/>
              <w:rPr>
                <w:rFonts w:ascii="方正楷体_GB2312" w:hAnsi="方正楷体_GB2312" w:eastAsia="方正楷体_GB2312" w:cs="方正楷体_GB2312"/>
                <w:szCs w:val="21"/>
                <w:shd w:val="clear" w:color="auto" w:fill="FFFFFF"/>
              </w:rPr>
            </w:pPr>
          </w:p>
        </w:tc>
      </w:tr>
      <w:tr w14:paraId="2446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FC04A0B">
            <w:pPr>
              <w:pStyle w:val="4"/>
              <w:numPr>
                <w:ilvl w:val="0"/>
                <w:numId w:val="1"/>
              </w:numPr>
            </w:pPr>
          </w:p>
        </w:tc>
        <w:tc>
          <w:tcPr>
            <w:tcW w:w="3755" w:type="dxa"/>
            <w:shd w:val="clear" w:color="auto" w:fill="auto"/>
            <w:vAlign w:val="center"/>
          </w:tcPr>
          <w:p w14:paraId="700CBA2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《禁止非医学需要的胎儿性别鉴定和选择性别人工终止妊娠的规定》</w:t>
            </w:r>
          </w:p>
          <w:p w14:paraId="44D09CDF">
            <w:pPr>
              <w:jc w:val="center"/>
              <w:rPr>
                <w:rFonts w:ascii="方正楷体_GB2312" w:hAnsi="方正楷体_GB2312" w:eastAsia="方正楷体_GB2312" w:cs="方正楷体_GB2312"/>
                <w:szCs w:val="21"/>
                <w:shd w:val="clear" w:color="auto" w:fill="FFFFFF"/>
              </w:rPr>
            </w:pPr>
          </w:p>
        </w:tc>
        <w:tc>
          <w:tcPr>
            <w:tcW w:w="2247" w:type="dxa"/>
            <w:shd w:val="clear" w:color="auto" w:fill="auto"/>
            <w:vAlign w:val="center"/>
          </w:tcPr>
          <w:p w14:paraId="1B4FF2E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中华人民共和国卫生和计划生育委员会</w:t>
            </w:r>
          </w:p>
        </w:tc>
        <w:tc>
          <w:tcPr>
            <w:tcW w:w="1923" w:type="dxa"/>
            <w:shd w:val="clear" w:color="auto" w:fill="auto"/>
            <w:vAlign w:val="center"/>
          </w:tcPr>
          <w:p w14:paraId="0654417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2016年5月1日</w:t>
            </w:r>
          </w:p>
        </w:tc>
        <w:tc>
          <w:tcPr>
            <w:tcW w:w="2427" w:type="dxa"/>
            <w:shd w:val="clear" w:color="auto" w:fill="auto"/>
            <w:vAlign w:val="center"/>
          </w:tcPr>
          <w:p w14:paraId="33996E3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国家卫生和计划生育委员会令第9号</w:t>
            </w:r>
          </w:p>
        </w:tc>
        <w:tc>
          <w:tcPr>
            <w:tcW w:w="1326" w:type="dxa"/>
            <w:shd w:val="clear" w:color="auto" w:fill="auto"/>
            <w:vAlign w:val="center"/>
          </w:tcPr>
          <w:p w14:paraId="51F8010F">
            <w:pPr>
              <w:jc w:val="center"/>
              <w:rPr>
                <w:rFonts w:ascii="方正楷体_GB2312" w:hAnsi="方正楷体_GB2312" w:eastAsia="方正楷体_GB2312" w:cs="方正楷体_GB2312"/>
                <w:szCs w:val="21"/>
                <w:shd w:val="clear" w:color="auto" w:fill="FFFFFF"/>
              </w:rPr>
            </w:pPr>
          </w:p>
        </w:tc>
      </w:tr>
      <w:tr w14:paraId="506A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0BF9399">
            <w:pPr>
              <w:pStyle w:val="4"/>
              <w:numPr>
                <w:ilvl w:val="0"/>
                <w:numId w:val="1"/>
              </w:numPr>
            </w:pPr>
          </w:p>
        </w:tc>
        <w:tc>
          <w:tcPr>
            <w:tcW w:w="3755" w:type="dxa"/>
            <w:shd w:val="clear" w:color="auto" w:fill="auto"/>
            <w:vAlign w:val="center"/>
          </w:tcPr>
          <w:p w14:paraId="3AB70AB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《医师外出会诊管理暂行规定》</w:t>
            </w:r>
          </w:p>
        </w:tc>
        <w:tc>
          <w:tcPr>
            <w:tcW w:w="2247" w:type="dxa"/>
            <w:shd w:val="clear" w:color="auto" w:fill="auto"/>
            <w:vAlign w:val="center"/>
          </w:tcPr>
          <w:p w14:paraId="519E5C1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shd w:val="clear" w:color="auto" w:fill="auto"/>
            <w:vAlign w:val="center"/>
          </w:tcPr>
          <w:p w14:paraId="53EB699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2005年7月1日</w:t>
            </w:r>
          </w:p>
        </w:tc>
        <w:tc>
          <w:tcPr>
            <w:tcW w:w="2427" w:type="dxa"/>
            <w:shd w:val="clear" w:color="auto" w:fill="auto"/>
            <w:vAlign w:val="center"/>
          </w:tcPr>
          <w:p w14:paraId="4C98936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中华人民共和国卫生部令第42号</w:t>
            </w:r>
          </w:p>
        </w:tc>
        <w:tc>
          <w:tcPr>
            <w:tcW w:w="1326" w:type="dxa"/>
            <w:shd w:val="clear" w:color="auto" w:fill="auto"/>
            <w:vAlign w:val="center"/>
          </w:tcPr>
          <w:p w14:paraId="46D0D6D1">
            <w:pPr>
              <w:jc w:val="center"/>
              <w:rPr>
                <w:rFonts w:ascii="方正楷体_GB2312" w:hAnsi="方正楷体_GB2312" w:eastAsia="方正楷体_GB2312" w:cs="方正楷体_GB2312"/>
                <w:szCs w:val="21"/>
                <w:shd w:val="clear" w:color="auto" w:fill="FFFFFF"/>
              </w:rPr>
            </w:pPr>
          </w:p>
        </w:tc>
      </w:tr>
      <w:tr w14:paraId="6C7E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A51FCD6">
            <w:pPr>
              <w:pStyle w:val="4"/>
              <w:numPr>
                <w:ilvl w:val="0"/>
                <w:numId w:val="1"/>
              </w:numPr>
            </w:pPr>
          </w:p>
        </w:tc>
        <w:tc>
          <w:tcPr>
            <w:tcW w:w="3755" w:type="dxa"/>
            <w:shd w:val="clear" w:color="auto" w:fill="auto"/>
            <w:vAlign w:val="center"/>
          </w:tcPr>
          <w:p w14:paraId="3007CDC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《放射诊疗管理规定》</w:t>
            </w:r>
          </w:p>
        </w:tc>
        <w:tc>
          <w:tcPr>
            <w:tcW w:w="2247" w:type="dxa"/>
            <w:shd w:val="clear" w:color="auto" w:fill="auto"/>
            <w:vAlign w:val="center"/>
          </w:tcPr>
          <w:p w14:paraId="5591E50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shd w:val="clear" w:color="auto" w:fill="auto"/>
            <w:vAlign w:val="center"/>
          </w:tcPr>
          <w:p w14:paraId="51AF1C1D">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2006年3月1日</w:t>
            </w:r>
          </w:p>
        </w:tc>
        <w:tc>
          <w:tcPr>
            <w:tcW w:w="2427" w:type="dxa"/>
            <w:shd w:val="clear" w:color="auto" w:fill="auto"/>
            <w:vAlign w:val="center"/>
          </w:tcPr>
          <w:p w14:paraId="698796F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中华人民共和国卫生部令第46号</w:t>
            </w:r>
          </w:p>
        </w:tc>
        <w:tc>
          <w:tcPr>
            <w:tcW w:w="1326" w:type="dxa"/>
            <w:shd w:val="clear" w:color="auto" w:fill="auto"/>
            <w:vAlign w:val="center"/>
          </w:tcPr>
          <w:p w14:paraId="41150FB1">
            <w:pPr>
              <w:jc w:val="center"/>
              <w:rPr>
                <w:rFonts w:ascii="方正楷体_GB2312" w:hAnsi="方正楷体_GB2312" w:eastAsia="方正楷体_GB2312" w:cs="方正楷体_GB2312"/>
                <w:szCs w:val="21"/>
                <w:shd w:val="clear" w:color="auto" w:fill="FFFFFF"/>
              </w:rPr>
            </w:pPr>
          </w:p>
        </w:tc>
      </w:tr>
      <w:tr w14:paraId="77E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CAA0ED2">
            <w:pPr>
              <w:pStyle w:val="4"/>
              <w:numPr>
                <w:ilvl w:val="0"/>
                <w:numId w:val="1"/>
              </w:numPr>
            </w:pPr>
          </w:p>
        </w:tc>
        <w:tc>
          <w:tcPr>
            <w:tcW w:w="3755" w:type="dxa"/>
            <w:vAlign w:val="center"/>
          </w:tcPr>
          <w:p w14:paraId="739D55B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《云南省放射诊疗许可管理办法》</w:t>
            </w:r>
          </w:p>
        </w:tc>
        <w:tc>
          <w:tcPr>
            <w:tcW w:w="2247" w:type="dxa"/>
            <w:vAlign w:val="center"/>
          </w:tcPr>
          <w:p w14:paraId="528ABA4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云南省卫生厅</w:t>
            </w:r>
          </w:p>
        </w:tc>
        <w:tc>
          <w:tcPr>
            <w:tcW w:w="1923" w:type="dxa"/>
            <w:vAlign w:val="center"/>
          </w:tcPr>
          <w:p w14:paraId="4659E2F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2006年4月1日</w:t>
            </w:r>
          </w:p>
        </w:tc>
        <w:tc>
          <w:tcPr>
            <w:tcW w:w="2427" w:type="dxa"/>
            <w:vAlign w:val="center"/>
          </w:tcPr>
          <w:p w14:paraId="0A12945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云南省卫生厅公告第1号</w:t>
            </w:r>
          </w:p>
        </w:tc>
        <w:tc>
          <w:tcPr>
            <w:tcW w:w="1326" w:type="dxa"/>
            <w:vAlign w:val="center"/>
          </w:tcPr>
          <w:p w14:paraId="2D8C8D64">
            <w:pPr>
              <w:jc w:val="center"/>
              <w:rPr>
                <w:rFonts w:ascii="方正楷体_GB2312" w:hAnsi="方正楷体_GB2312" w:eastAsia="方正楷体_GB2312" w:cs="方正楷体_GB2312"/>
                <w:szCs w:val="21"/>
                <w:shd w:val="clear" w:color="auto" w:fill="FFFFFF"/>
              </w:rPr>
            </w:pPr>
          </w:p>
        </w:tc>
      </w:tr>
      <w:tr w14:paraId="5FCC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exact"/>
          <w:jc w:val="center"/>
        </w:trPr>
        <w:tc>
          <w:tcPr>
            <w:tcW w:w="1202" w:type="dxa"/>
            <w:vAlign w:val="center"/>
          </w:tcPr>
          <w:p w14:paraId="3C31E4F4">
            <w:pPr>
              <w:pStyle w:val="4"/>
              <w:numPr>
                <w:ilvl w:val="0"/>
                <w:numId w:val="1"/>
              </w:numPr>
            </w:pPr>
          </w:p>
        </w:tc>
        <w:tc>
          <w:tcPr>
            <w:tcW w:w="3755" w:type="dxa"/>
            <w:vAlign w:val="center"/>
          </w:tcPr>
          <w:p w14:paraId="734B0FD1">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《公共场所卫生管理条例》</w:t>
            </w:r>
          </w:p>
        </w:tc>
        <w:tc>
          <w:tcPr>
            <w:tcW w:w="2247" w:type="dxa"/>
            <w:vAlign w:val="center"/>
          </w:tcPr>
          <w:p w14:paraId="45AC2A6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5FD96CF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1987年4月1日</w:t>
            </w:r>
          </w:p>
        </w:tc>
        <w:tc>
          <w:tcPr>
            <w:tcW w:w="2427" w:type="dxa"/>
            <w:vAlign w:val="center"/>
          </w:tcPr>
          <w:p w14:paraId="13BA550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中华人民共和国国务院令第714号</w:t>
            </w:r>
          </w:p>
        </w:tc>
        <w:tc>
          <w:tcPr>
            <w:tcW w:w="1326" w:type="dxa"/>
            <w:vAlign w:val="center"/>
          </w:tcPr>
          <w:p w14:paraId="44BB783F">
            <w:pPr>
              <w:jc w:val="center"/>
              <w:rPr>
                <w:rFonts w:ascii="方正楷体_GB2312" w:hAnsi="方正楷体_GB2312" w:eastAsia="方正楷体_GB2312" w:cs="方正楷体_GB2312"/>
                <w:szCs w:val="21"/>
                <w:shd w:val="clear" w:color="auto" w:fill="FFFFFF"/>
              </w:rPr>
            </w:pPr>
          </w:p>
        </w:tc>
      </w:tr>
      <w:tr w14:paraId="6FD6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exact"/>
          <w:jc w:val="center"/>
        </w:trPr>
        <w:tc>
          <w:tcPr>
            <w:tcW w:w="1202" w:type="dxa"/>
            <w:vAlign w:val="center"/>
          </w:tcPr>
          <w:p w14:paraId="319CA16A">
            <w:pPr>
              <w:pStyle w:val="4"/>
              <w:numPr>
                <w:ilvl w:val="0"/>
                <w:numId w:val="1"/>
              </w:numPr>
            </w:pPr>
          </w:p>
        </w:tc>
        <w:tc>
          <w:tcPr>
            <w:tcW w:w="3755" w:type="dxa"/>
            <w:vAlign w:val="center"/>
          </w:tcPr>
          <w:p w14:paraId="5BEA298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《公共场所卫生管理条例实施细则》</w:t>
            </w:r>
          </w:p>
        </w:tc>
        <w:tc>
          <w:tcPr>
            <w:tcW w:w="2247" w:type="dxa"/>
            <w:vAlign w:val="center"/>
          </w:tcPr>
          <w:p w14:paraId="72B380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w:t>
            </w:r>
          </w:p>
        </w:tc>
        <w:tc>
          <w:tcPr>
            <w:tcW w:w="1923" w:type="dxa"/>
            <w:vAlign w:val="center"/>
          </w:tcPr>
          <w:p w14:paraId="2404596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2011年5月1日</w:t>
            </w:r>
          </w:p>
        </w:tc>
        <w:tc>
          <w:tcPr>
            <w:tcW w:w="2427" w:type="dxa"/>
            <w:vAlign w:val="center"/>
          </w:tcPr>
          <w:p w14:paraId="7E51476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中华人民共和国卫生部令第80号</w:t>
            </w:r>
          </w:p>
        </w:tc>
        <w:tc>
          <w:tcPr>
            <w:tcW w:w="1326" w:type="dxa"/>
            <w:vAlign w:val="center"/>
          </w:tcPr>
          <w:p w14:paraId="017D2113">
            <w:pPr>
              <w:jc w:val="center"/>
              <w:rPr>
                <w:rFonts w:ascii="方正楷体_GB2312" w:hAnsi="方正楷体_GB2312" w:eastAsia="方正楷体_GB2312" w:cs="方正楷体_GB2312"/>
                <w:szCs w:val="21"/>
                <w:shd w:val="clear" w:color="auto" w:fill="FFFFFF"/>
              </w:rPr>
            </w:pPr>
          </w:p>
        </w:tc>
      </w:tr>
      <w:tr w14:paraId="1F13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1202" w:type="dxa"/>
            <w:vAlign w:val="center"/>
          </w:tcPr>
          <w:p w14:paraId="5A0249DA">
            <w:pPr>
              <w:pStyle w:val="4"/>
              <w:numPr>
                <w:ilvl w:val="0"/>
                <w:numId w:val="1"/>
              </w:numPr>
            </w:pPr>
          </w:p>
        </w:tc>
        <w:tc>
          <w:tcPr>
            <w:tcW w:w="3755" w:type="dxa"/>
            <w:vAlign w:val="center"/>
          </w:tcPr>
          <w:p w14:paraId="201AB40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《生活饮用水卫生监督管理办法》</w:t>
            </w:r>
          </w:p>
        </w:tc>
        <w:tc>
          <w:tcPr>
            <w:tcW w:w="2247" w:type="dxa"/>
            <w:vAlign w:val="center"/>
          </w:tcPr>
          <w:p w14:paraId="6167E4F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中华人民共和国住房和城乡建设部、中华人民共和国 国家卫生和计划生育委员会</w:t>
            </w:r>
          </w:p>
        </w:tc>
        <w:tc>
          <w:tcPr>
            <w:tcW w:w="1923" w:type="dxa"/>
          </w:tcPr>
          <w:p w14:paraId="6034ECFC">
            <w:pPr>
              <w:jc w:val="center"/>
              <w:rPr>
                <w:rFonts w:ascii="方正楷体_GB2312" w:hAnsi="方正楷体_GB2312" w:eastAsia="方正楷体_GB2312" w:cs="方正楷体_GB2312"/>
                <w:szCs w:val="21"/>
                <w:shd w:val="clear" w:color="auto" w:fill="FFFFFF"/>
              </w:rPr>
            </w:pPr>
          </w:p>
          <w:p w14:paraId="5B17D967">
            <w:pPr>
              <w:jc w:val="center"/>
              <w:rPr>
                <w:rFonts w:ascii="方正楷体_GB2312" w:hAnsi="方正楷体_GB2312" w:eastAsia="方正楷体_GB2312" w:cs="方正楷体_GB2312"/>
                <w:szCs w:val="21"/>
                <w:shd w:val="clear" w:color="auto" w:fill="FFFFFF"/>
              </w:rPr>
            </w:pPr>
          </w:p>
          <w:p w14:paraId="59DAAB8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2016年4月17日</w:t>
            </w:r>
          </w:p>
        </w:tc>
        <w:tc>
          <w:tcPr>
            <w:tcW w:w="2427" w:type="dxa"/>
          </w:tcPr>
          <w:p w14:paraId="7B57285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中华人民共和国住房和城乡建设部、中华人民共和国国家卫生和计划生育委员会令第31号</w:t>
            </w:r>
          </w:p>
          <w:p w14:paraId="72F475C9">
            <w:pPr>
              <w:jc w:val="center"/>
              <w:rPr>
                <w:rFonts w:ascii="方正楷体_GB2312" w:hAnsi="方正楷体_GB2312" w:eastAsia="方正楷体_GB2312" w:cs="方正楷体_GB2312"/>
                <w:szCs w:val="21"/>
                <w:shd w:val="clear" w:color="auto" w:fill="FFFFFF"/>
              </w:rPr>
            </w:pPr>
          </w:p>
        </w:tc>
        <w:tc>
          <w:tcPr>
            <w:tcW w:w="1326" w:type="dxa"/>
            <w:vAlign w:val="center"/>
          </w:tcPr>
          <w:p w14:paraId="31AF582B">
            <w:pPr>
              <w:jc w:val="center"/>
              <w:rPr>
                <w:rFonts w:ascii="方正楷体_GB2312" w:hAnsi="方正楷体_GB2312" w:eastAsia="方正楷体_GB2312" w:cs="方正楷体_GB2312"/>
                <w:szCs w:val="21"/>
                <w:shd w:val="clear" w:color="auto" w:fill="FFFFFF"/>
              </w:rPr>
            </w:pPr>
          </w:p>
        </w:tc>
      </w:tr>
      <w:tr w14:paraId="6AFA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FE2A7E6">
            <w:pPr>
              <w:pStyle w:val="4"/>
              <w:numPr>
                <w:ilvl w:val="0"/>
                <w:numId w:val="1"/>
              </w:numPr>
            </w:pPr>
          </w:p>
        </w:tc>
        <w:tc>
          <w:tcPr>
            <w:tcW w:w="3755" w:type="dxa"/>
            <w:vAlign w:val="center"/>
          </w:tcPr>
          <w:p w14:paraId="0EEAED5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《昆明市生活饮用水二次供水卫生监督管理办法》</w:t>
            </w:r>
          </w:p>
        </w:tc>
        <w:tc>
          <w:tcPr>
            <w:tcW w:w="2247" w:type="dxa"/>
            <w:shd w:val="clear" w:color="auto" w:fill="auto"/>
          </w:tcPr>
          <w:p w14:paraId="6E1319F2">
            <w:pPr>
              <w:jc w:val="center"/>
              <w:rPr>
                <w:rFonts w:ascii="方正楷体_GB2312" w:hAnsi="方正楷体_GB2312" w:eastAsia="方正楷体_GB2312" w:cs="方正楷体_GB2312"/>
                <w:szCs w:val="21"/>
                <w:shd w:val="clear" w:color="auto" w:fill="FFFFFF"/>
              </w:rPr>
            </w:pPr>
          </w:p>
          <w:p w14:paraId="5B6545A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昆明市人民政府</w:t>
            </w:r>
          </w:p>
        </w:tc>
        <w:tc>
          <w:tcPr>
            <w:tcW w:w="1923" w:type="dxa"/>
            <w:shd w:val="clear" w:color="auto" w:fill="auto"/>
          </w:tcPr>
          <w:p w14:paraId="40F47C4B">
            <w:pPr>
              <w:jc w:val="center"/>
              <w:rPr>
                <w:rFonts w:ascii="方正楷体_GB2312" w:hAnsi="方正楷体_GB2312" w:eastAsia="方正楷体_GB2312" w:cs="方正楷体_GB2312"/>
                <w:szCs w:val="21"/>
                <w:shd w:val="clear" w:color="auto" w:fill="FFFFFF"/>
              </w:rPr>
            </w:pPr>
          </w:p>
          <w:p w14:paraId="0BE413E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2014年2月1日</w:t>
            </w:r>
          </w:p>
        </w:tc>
        <w:tc>
          <w:tcPr>
            <w:tcW w:w="2427" w:type="dxa"/>
            <w:shd w:val="clear" w:color="auto" w:fill="auto"/>
          </w:tcPr>
          <w:p w14:paraId="0E501ED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昆明市人民政府令第124号</w:t>
            </w:r>
          </w:p>
          <w:p w14:paraId="077B34F7">
            <w:pPr>
              <w:jc w:val="center"/>
              <w:rPr>
                <w:rFonts w:ascii="方正楷体_GB2312" w:hAnsi="方正楷体_GB2312" w:eastAsia="方正楷体_GB2312" w:cs="方正楷体_GB2312"/>
                <w:szCs w:val="21"/>
                <w:shd w:val="clear" w:color="auto" w:fill="FFFFFF"/>
              </w:rPr>
            </w:pPr>
          </w:p>
        </w:tc>
        <w:tc>
          <w:tcPr>
            <w:tcW w:w="1326" w:type="dxa"/>
            <w:vAlign w:val="center"/>
          </w:tcPr>
          <w:p w14:paraId="0BFAB530">
            <w:pPr>
              <w:jc w:val="center"/>
              <w:rPr>
                <w:rFonts w:ascii="方正楷体_GB2312" w:hAnsi="方正楷体_GB2312" w:eastAsia="方正楷体_GB2312" w:cs="方正楷体_GB2312"/>
                <w:szCs w:val="21"/>
                <w:shd w:val="clear" w:color="auto" w:fill="FFFFFF"/>
              </w:rPr>
            </w:pPr>
          </w:p>
        </w:tc>
      </w:tr>
      <w:tr w14:paraId="605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1202" w:type="dxa"/>
            <w:vAlign w:val="center"/>
          </w:tcPr>
          <w:p w14:paraId="264B2D29">
            <w:pPr>
              <w:pStyle w:val="4"/>
              <w:numPr>
                <w:ilvl w:val="0"/>
                <w:numId w:val="1"/>
              </w:numPr>
            </w:pPr>
          </w:p>
        </w:tc>
        <w:tc>
          <w:tcPr>
            <w:tcW w:w="3755" w:type="dxa"/>
            <w:shd w:val="clear" w:color="auto" w:fill="auto"/>
          </w:tcPr>
          <w:p w14:paraId="00CB7A15">
            <w:pPr>
              <w:jc w:val="center"/>
              <w:rPr>
                <w:rFonts w:ascii="方正楷体_GB2312" w:hAnsi="方正楷体_GB2312" w:eastAsia="方正楷体_GB2312" w:cs="方正楷体_GB2312"/>
                <w:szCs w:val="21"/>
                <w:shd w:val="clear" w:color="auto" w:fill="FFFFFF"/>
              </w:rPr>
            </w:pPr>
          </w:p>
          <w:p w14:paraId="7ECD9C0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《昆明市爱国卫生工作条例》</w:t>
            </w:r>
          </w:p>
        </w:tc>
        <w:tc>
          <w:tcPr>
            <w:tcW w:w="2247" w:type="dxa"/>
            <w:shd w:val="clear" w:color="auto" w:fill="auto"/>
          </w:tcPr>
          <w:p w14:paraId="45D1099A">
            <w:pPr>
              <w:jc w:val="center"/>
              <w:rPr>
                <w:rFonts w:ascii="方正楷体_GB2312" w:hAnsi="方正楷体_GB2312" w:eastAsia="方正楷体_GB2312" w:cs="方正楷体_GB2312"/>
                <w:szCs w:val="21"/>
                <w:shd w:val="clear" w:color="auto" w:fill="FFFFFF"/>
              </w:rPr>
            </w:pPr>
          </w:p>
          <w:p w14:paraId="2B82ABF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昆明市人民代表大会常务委员会</w:t>
            </w:r>
          </w:p>
        </w:tc>
        <w:tc>
          <w:tcPr>
            <w:tcW w:w="1923" w:type="dxa"/>
            <w:shd w:val="clear" w:color="auto" w:fill="auto"/>
          </w:tcPr>
          <w:p w14:paraId="7BA7D0BB">
            <w:pPr>
              <w:jc w:val="center"/>
              <w:rPr>
                <w:rFonts w:ascii="方正楷体_GB2312" w:hAnsi="方正楷体_GB2312" w:eastAsia="方正楷体_GB2312" w:cs="方正楷体_GB2312"/>
                <w:szCs w:val="21"/>
                <w:shd w:val="clear" w:color="auto" w:fill="FFFFFF"/>
              </w:rPr>
            </w:pPr>
          </w:p>
          <w:p w14:paraId="49501FE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2020 年 12 月 1 日</w:t>
            </w:r>
          </w:p>
        </w:tc>
        <w:tc>
          <w:tcPr>
            <w:tcW w:w="2427" w:type="dxa"/>
            <w:shd w:val="clear" w:color="auto" w:fill="auto"/>
          </w:tcPr>
          <w:p w14:paraId="37606D6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昆明市人民代表大会常务委员会公告 〔第十四届〕第二十七号</w:t>
            </w:r>
          </w:p>
        </w:tc>
        <w:tc>
          <w:tcPr>
            <w:tcW w:w="1326" w:type="dxa"/>
            <w:vAlign w:val="center"/>
          </w:tcPr>
          <w:p w14:paraId="0B17D118">
            <w:pPr>
              <w:jc w:val="center"/>
              <w:rPr>
                <w:rFonts w:ascii="方正楷体_GB2312" w:hAnsi="方正楷体_GB2312" w:eastAsia="方正楷体_GB2312" w:cs="方正楷体_GB2312"/>
                <w:szCs w:val="21"/>
                <w:shd w:val="clear" w:color="auto" w:fill="FFFFFF"/>
              </w:rPr>
            </w:pPr>
          </w:p>
        </w:tc>
      </w:tr>
      <w:tr w14:paraId="215D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1202" w:type="dxa"/>
            <w:vAlign w:val="center"/>
          </w:tcPr>
          <w:p w14:paraId="0CBDCDC2">
            <w:pPr>
              <w:pStyle w:val="4"/>
              <w:numPr>
                <w:ilvl w:val="0"/>
                <w:numId w:val="1"/>
              </w:numPr>
            </w:pPr>
          </w:p>
        </w:tc>
        <w:tc>
          <w:tcPr>
            <w:tcW w:w="3755" w:type="dxa"/>
            <w:shd w:val="clear" w:color="auto" w:fill="auto"/>
            <w:vAlign w:val="center"/>
          </w:tcPr>
          <w:p w14:paraId="0986141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《昆明市城市供水用水管理条例》</w:t>
            </w:r>
          </w:p>
        </w:tc>
        <w:tc>
          <w:tcPr>
            <w:tcW w:w="2247" w:type="dxa"/>
            <w:shd w:val="clear" w:color="auto" w:fill="auto"/>
            <w:vAlign w:val="center"/>
          </w:tcPr>
          <w:p w14:paraId="08000B7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昆明市人民代表大会常务委员会</w:t>
            </w:r>
          </w:p>
        </w:tc>
        <w:tc>
          <w:tcPr>
            <w:tcW w:w="1923" w:type="dxa"/>
            <w:shd w:val="clear" w:color="auto" w:fill="auto"/>
            <w:vAlign w:val="center"/>
          </w:tcPr>
          <w:p w14:paraId="6DFED6BB">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2022年1月1日</w:t>
            </w:r>
          </w:p>
        </w:tc>
        <w:tc>
          <w:tcPr>
            <w:tcW w:w="2427" w:type="dxa"/>
            <w:shd w:val="clear" w:color="auto" w:fill="auto"/>
            <w:vAlign w:val="center"/>
          </w:tcPr>
          <w:p w14:paraId="6541731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昆明市人民代表大会常务委员会公告〔第十四届〕第三十四号</w:t>
            </w:r>
          </w:p>
        </w:tc>
        <w:tc>
          <w:tcPr>
            <w:tcW w:w="1326" w:type="dxa"/>
          </w:tcPr>
          <w:p w14:paraId="7667DD64">
            <w:pPr>
              <w:rPr>
                <w:rFonts w:ascii="方正楷体_GB2312" w:hAnsi="方正楷体_GB2312" w:eastAsia="方正楷体_GB2312" w:cs="方正楷体_GB2312"/>
                <w:szCs w:val="21"/>
                <w:shd w:val="clear" w:color="auto" w:fill="FFFFFF"/>
              </w:rPr>
            </w:pPr>
          </w:p>
        </w:tc>
      </w:tr>
      <w:tr w14:paraId="1F90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02" w:type="dxa"/>
            <w:vAlign w:val="center"/>
          </w:tcPr>
          <w:p w14:paraId="4AC18E3C">
            <w:pPr>
              <w:pStyle w:val="4"/>
              <w:numPr>
                <w:ilvl w:val="0"/>
                <w:numId w:val="1"/>
              </w:numPr>
            </w:pPr>
          </w:p>
        </w:tc>
        <w:tc>
          <w:tcPr>
            <w:tcW w:w="3755" w:type="dxa"/>
            <w:vAlign w:val="center"/>
          </w:tcPr>
          <w:p w14:paraId="079A893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《中华人民共和国食品安全法》</w:t>
            </w:r>
          </w:p>
        </w:tc>
        <w:tc>
          <w:tcPr>
            <w:tcW w:w="2247" w:type="dxa"/>
            <w:vAlign w:val="center"/>
          </w:tcPr>
          <w:p w14:paraId="16F84F3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全国人民代表大会常务委员会</w:t>
            </w:r>
          </w:p>
        </w:tc>
        <w:tc>
          <w:tcPr>
            <w:tcW w:w="1923" w:type="dxa"/>
            <w:vAlign w:val="center"/>
          </w:tcPr>
          <w:p w14:paraId="07D4B4C2">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2015年10月1日</w:t>
            </w:r>
          </w:p>
        </w:tc>
        <w:tc>
          <w:tcPr>
            <w:tcW w:w="2427" w:type="dxa"/>
            <w:vAlign w:val="center"/>
          </w:tcPr>
          <w:p w14:paraId="34289B3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中华人民共和国主席令第二十一号</w:t>
            </w:r>
          </w:p>
        </w:tc>
        <w:tc>
          <w:tcPr>
            <w:tcW w:w="1326" w:type="dxa"/>
            <w:vAlign w:val="center"/>
          </w:tcPr>
          <w:p w14:paraId="09C88B98">
            <w:pPr>
              <w:jc w:val="center"/>
              <w:rPr>
                <w:rFonts w:ascii="方正楷体_GB2312" w:hAnsi="方正楷体_GB2312" w:eastAsia="方正楷体_GB2312" w:cs="方正楷体_GB2312"/>
                <w:szCs w:val="21"/>
                <w:shd w:val="clear" w:color="auto" w:fill="FFFFFF"/>
              </w:rPr>
            </w:pPr>
          </w:p>
        </w:tc>
      </w:tr>
      <w:tr w14:paraId="42D2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exact"/>
          <w:jc w:val="center"/>
        </w:trPr>
        <w:tc>
          <w:tcPr>
            <w:tcW w:w="1202" w:type="dxa"/>
            <w:vAlign w:val="center"/>
          </w:tcPr>
          <w:p w14:paraId="0880923A">
            <w:pPr>
              <w:pStyle w:val="4"/>
              <w:numPr>
                <w:ilvl w:val="0"/>
                <w:numId w:val="1"/>
              </w:numPr>
            </w:pPr>
          </w:p>
        </w:tc>
        <w:tc>
          <w:tcPr>
            <w:tcW w:w="3755" w:type="dxa"/>
            <w:vAlign w:val="center"/>
          </w:tcPr>
          <w:p w14:paraId="42514A0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《中华人民共和国食品安全法实施条例》</w:t>
            </w:r>
          </w:p>
        </w:tc>
        <w:tc>
          <w:tcPr>
            <w:tcW w:w="2247" w:type="dxa"/>
            <w:vAlign w:val="center"/>
          </w:tcPr>
          <w:p w14:paraId="7E1909C9">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国务院</w:t>
            </w:r>
          </w:p>
        </w:tc>
        <w:tc>
          <w:tcPr>
            <w:tcW w:w="1923" w:type="dxa"/>
            <w:vAlign w:val="center"/>
          </w:tcPr>
          <w:p w14:paraId="5667BA0E">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2009年7月20日</w:t>
            </w:r>
          </w:p>
        </w:tc>
        <w:tc>
          <w:tcPr>
            <w:tcW w:w="2427" w:type="dxa"/>
            <w:vAlign w:val="center"/>
          </w:tcPr>
          <w:p w14:paraId="4A975DE5">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中华人民共和国国务院令第557号</w:t>
            </w:r>
          </w:p>
          <w:p w14:paraId="2A8EB836">
            <w:pPr>
              <w:jc w:val="center"/>
              <w:rPr>
                <w:rFonts w:ascii="方正楷体_GB2312" w:hAnsi="方正楷体_GB2312" w:eastAsia="方正楷体_GB2312" w:cs="方正楷体_GB2312"/>
                <w:szCs w:val="21"/>
                <w:shd w:val="clear" w:color="auto" w:fill="FFFFFF"/>
              </w:rPr>
            </w:pPr>
          </w:p>
        </w:tc>
        <w:tc>
          <w:tcPr>
            <w:tcW w:w="1326" w:type="dxa"/>
            <w:vAlign w:val="center"/>
          </w:tcPr>
          <w:p w14:paraId="764F55F5">
            <w:pPr>
              <w:jc w:val="center"/>
              <w:rPr>
                <w:rFonts w:ascii="方正楷体_GB2312" w:hAnsi="方正楷体_GB2312" w:eastAsia="方正楷体_GB2312" w:cs="方正楷体_GB2312"/>
                <w:szCs w:val="21"/>
                <w:shd w:val="clear" w:color="auto" w:fill="FFFFFF"/>
              </w:rPr>
            </w:pPr>
          </w:p>
        </w:tc>
      </w:tr>
      <w:tr w14:paraId="0C2C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0F42F4CA">
            <w:pPr>
              <w:pStyle w:val="4"/>
              <w:numPr>
                <w:ilvl w:val="0"/>
                <w:numId w:val="1"/>
              </w:numPr>
            </w:pPr>
          </w:p>
        </w:tc>
        <w:tc>
          <w:tcPr>
            <w:tcW w:w="3755" w:type="dxa"/>
          </w:tcPr>
          <w:p w14:paraId="4BAE8896">
            <w:pPr>
              <w:ind w:left="840" w:hanging="840" w:hangingChars="400"/>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《餐具、饮具集中消毒服务单位卫生监督工作规范》</w:t>
            </w:r>
          </w:p>
        </w:tc>
        <w:tc>
          <w:tcPr>
            <w:tcW w:w="2247" w:type="dxa"/>
            <w:shd w:val="clear" w:color="auto" w:fill="auto"/>
            <w:vAlign w:val="center"/>
          </w:tcPr>
          <w:p w14:paraId="34AB869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国家卫生计生委办公厅</w:t>
            </w:r>
          </w:p>
        </w:tc>
        <w:tc>
          <w:tcPr>
            <w:tcW w:w="1923" w:type="dxa"/>
            <w:shd w:val="clear" w:color="auto" w:fill="auto"/>
            <w:vAlign w:val="center"/>
          </w:tcPr>
          <w:p w14:paraId="68670887">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2015年12月17日</w:t>
            </w:r>
          </w:p>
        </w:tc>
        <w:tc>
          <w:tcPr>
            <w:tcW w:w="2427" w:type="dxa"/>
            <w:shd w:val="clear" w:color="auto" w:fill="auto"/>
            <w:vAlign w:val="center"/>
          </w:tcPr>
          <w:p w14:paraId="1F5F1620">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国卫办监督发〔2015〕62号</w:t>
            </w:r>
          </w:p>
        </w:tc>
        <w:tc>
          <w:tcPr>
            <w:tcW w:w="1326" w:type="dxa"/>
          </w:tcPr>
          <w:p w14:paraId="3EDD05D7">
            <w:pPr>
              <w:jc w:val="center"/>
              <w:rPr>
                <w:rFonts w:ascii="方正楷体_GB2312" w:hAnsi="方正楷体_GB2312" w:eastAsia="方正楷体_GB2312" w:cs="方正楷体_GB2312"/>
                <w:szCs w:val="21"/>
                <w:shd w:val="clear" w:color="auto" w:fill="FFFFFF"/>
              </w:rPr>
            </w:pPr>
          </w:p>
        </w:tc>
      </w:tr>
      <w:tr w14:paraId="0171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46B48F8A">
            <w:pPr>
              <w:pStyle w:val="4"/>
              <w:numPr>
                <w:ilvl w:val="0"/>
                <w:numId w:val="1"/>
              </w:numPr>
            </w:pPr>
          </w:p>
        </w:tc>
        <w:tc>
          <w:tcPr>
            <w:tcW w:w="3755" w:type="dxa"/>
            <w:shd w:val="clear" w:color="auto" w:fill="auto"/>
            <w:vAlign w:val="center"/>
          </w:tcPr>
          <w:p w14:paraId="41FDCF43">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《云南省共场所卫生监督管理办法》</w:t>
            </w:r>
          </w:p>
        </w:tc>
        <w:tc>
          <w:tcPr>
            <w:tcW w:w="2247" w:type="dxa"/>
            <w:shd w:val="clear" w:color="auto" w:fill="auto"/>
            <w:vAlign w:val="center"/>
          </w:tcPr>
          <w:p w14:paraId="3F3F1206">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云南省卫生厅</w:t>
            </w:r>
          </w:p>
        </w:tc>
        <w:tc>
          <w:tcPr>
            <w:tcW w:w="1923" w:type="dxa"/>
            <w:shd w:val="clear" w:color="auto" w:fill="auto"/>
            <w:vAlign w:val="center"/>
          </w:tcPr>
          <w:p w14:paraId="57712A9C">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2013年9月1日</w:t>
            </w:r>
          </w:p>
        </w:tc>
        <w:tc>
          <w:tcPr>
            <w:tcW w:w="2427" w:type="dxa"/>
            <w:shd w:val="clear" w:color="auto" w:fill="auto"/>
            <w:vAlign w:val="center"/>
          </w:tcPr>
          <w:p w14:paraId="6988A39F">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 xml:space="preserve">云南省卫生厅公告 </w:t>
            </w:r>
          </w:p>
          <w:p w14:paraId="6CEC1E54">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云府登1082号</w:t>
            </w:r>
          </w:p>
        </w:tc>
        <w:tc>
          <w:tcPr>
            <w:tcW w:w="1326" w:type="dxa"/>
            <w:vAlign w:val="center"/>
          </w:tcPr>
          <w:p w14:paraId="3E8A804F">
            <w:pPr>
              <w:jc w:val="center"/>
              <w:rPr>
                <w:rFonts w:ascii="方正楷体_GB2312" w:hAnsi="方正楷体_GB2312" w:eastAsia="方正楷体_GB2312" w:cs="方正楷体_GB2312"/>
                <w:szCs w:val="21"/>
                <w:shd w:val="clear" w:color="auto" w:fill="FFFFFF"/>
              </w:rPr>
            </w:pPr>
          </w:p>
        </w:tc>
      </w:tr>
      <w:tr w14:paraId="177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3AEF00C3">
            <w:pPr>
              <w:pStyle w:val="4"/>
              <w:rPr>
                <w:rFonts w:ascii="宋体" w:hAnsi="宋体" w:eastAsia="宋体" w:cs="宋体"/>
                <w:sz w:val="32"/>
                <w:szCs w:val="32"/>
              </w:rPr>
            </w:pPr>
            <w:r>
              <w:rPr>
                <w:rFonts w:hint="eastAsia" w:ascii="宋体" w:hAnsi="宋体" w:eastAsia="宋体" w:cs="宋体"/>
                <w:color w:val="00B0F0"/>
                <w:sz w:val="32"/>
                <w:szCs w:val="32"/>
              </w:rPr>
              <w:t>69</w:t>
            </w:r>
          </w:p>
        </w:tc>
        <w:tc>
          <w:tcPr>
            <w:tcW w:w="3755" w:type="dxa"/>
            <w:vAlign w:val="center"/>
          </w:tcPr>
          <w:p w14:paraId="6051339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kern w:val="0"/>
                <w:szCs w:val="21"/>
                <w:lang w:bidi="ar"/>
              </w:rPr>
              <w:t>《卫生部关于全科医疗科诊疗范围的批复》</w:t>
            </w:r>
          </w:p>
        </w:tc>
        <w:tc>
          <w:tcPr>
            <w:tcW w:w="2247" w:type="dxa"/>
            <w:vAlign w:val="center"/>
          </w:tcPr>
          <w:p w14:paraId="669A7670">
            <w:pPr>
              <w:jc w:val="center"/>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卫生部</w:t>
            </w:r>
          </w:p>
        </w:tc>
        <w:tc>
          <w:tcPr>
            <w:tcW w:w="1923" w:type="dxa"/>
            <w:vAlign w:val="center"/>
          </w:tcPr>
          <w:p w14:paraId="5C5C880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kern w:val="0"/>
                <w:szCs w:val="21"/>
                <w:lang w:bidi="ar"/>
              </w:rPr>
              <w:t>2006年12月26日</w:t>
            </w:r>
          </w:p>
        </w:tc>
        <w:tc>
          <w:tcPr>
            <w:tcW w:w="2427" w:type="dxa"/>
            <w:vAlign w:val="center"/>
          </w:tcPr>
          <w:p w14:paraId="4E01D23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卫政法发〔2006〕498号</w:t>
            </w:r>
          </w:p>
          <w:p w14:paraId="6B8C44D3">
            <w:pPr>
              <w:jc w:val="center"/>
              <w:rPr>
                <w:rFonts w:ascii="楷体_GB2312" w:hAnsi="楷体_GB2312" w:eastAsia="楷体_GB2312" w:cs="楷体_GB2312"/>
                <w:szCs w:val="21"/>
                <w:shd w:val="clear" w:color="auto" w:fill="FFFFFF"/>
              </w:rPr>
            </w:pPr>
          </w:p>
        </w:tc>
        <w:tc>
          <w:tcPr>
            <w:tcW w:w="1326" w:type="dxa"/>
            <w:vAlign w:val="center"/>
          </w:tcPr>
          <w:p w14:paraId="7641D81D">
            <w:pPr>
              <w:jc w:val="center"/>
              <w:rPr>
                <w:rFonts w:ascii="方正楷体_GB2312" w:hAnsi="方正楷体_GB2312" w:eastAsia="方正楷体_GB2312" w:cs="方正楷体_GB2312"/>
                <w:szCs w:val="21"/>
              </w:rPr>
            </w:pPr>
          </w:p>
        </w:tc>
      </w:tr>
      <w:tr w14:paraId="4961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17551B5E">
            <w:pPr>
              <w:pStyle w:val="4"/>
              <w:rPr>
                <w:rFonts w:ascii="宋体" w:hAnsi="宋体" w:eastAsia="宋体" w:cs="宋体"/>
                <w:sz w:val="32"/>
                <w:szCs w:val="32"/>
              </w:rPr>
            </w:pPr>
            <w:r>
              <w:rPr>
                <w:rFonts w:hint="eastAsia" w:ascii="宋体" w:hAnsi="宋体" w:eastAsia="宋体" w:cs="宋体"/>
                <w:sz w:val="32"/>
                <w:szCs w:val="32"/>
              </w:rPr>
              <w:t>70</w:t>
            </w:r>
          </w:p>
        </w:tc>
        <w:tc>
          <w:tcPr>
            <w:tcW w:w="3755" w:type="dxa"/>
            <w:vAlign w:val="center"/>
          </w:tcPr>
          <w:p w14:paraId="65BFF630">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卫生部关于未取得麻醉诊疗科目开展全身麻醉认定问题的批复</w:t>
            </w:r>
            <w:r>
              <w:rPr>
                <w:rFonts w:hint="eastAsia" w:ascii="楷体_GB2312" w:hAnsi="楷体_GB2312" w:eastAsia="楷体_GB2312" w:cs="楷体_GB2312"/>
                <w:szCs w:val="21"/>
                <w:shd w:val="clear" w:color="auto" w:fill="FFFFFF"/>
              </w:rPr>
              <w:t>》</w:t>
            </w:r>
          </w:p>
        </w:tc>
        <w:tc>
          <w:tcPr>
            <w:tcW w:w="2247" w:type="dxa"/>
            <w:vAlign w:val="center"/>
          </w:tcPr>
          <w:p w14:paraId="1560BDA1">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18F2AD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2009年9月18日</w:t>
            </w:r>
          </w:p>
        </w:tc>
        <w:tc>
          <w:tcPr>
            <w:tcW w:w="2427" w:type="dxa"/>
            <w:vAlign w:val="center"/>
          </w:tcPr>
          <w:p w14:paraId="104F239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卫医政函〔2009〕411号</w:t>
            </w:r>
          </w:p>
          <w:p w14:paraId="7BD1AD09">
            <w:pPr>
              <w:jc w:val="center"/>
              <w:rPr>
                <w:rFonts w:ascii="楷体_GB2312" w:hAnsi="楷体_GB2312" w:eastAsia="楷体_GB2312" w:cs="楷体_GB2312"/>
                <w:szCs w:val="21"/>
                <w:shd w:val="clear" w:color="auto" w:fill="FFFFFF"/>
              </w:rPr>
            </w:pPr>
          </w:p>
        </w:tc>
        <w:tc>
          <w:tcPr>
            <w:tcW w:w="1326" w:type="dxa"/>
            <w:vAlign w:val="center"/>
          </w:tcPr>
          <w:p w14:paraId="552DBBC9">
            <w:pPr>
              <w:jc w:val="center"/>
              <w:rPr>
                <w:rFonts w:ascii="方正楷体_GB2312" w:hAnsi="方正楷体_GB2312" w:eastAsia="方正楷体_GB2312" w:cs="方正楷体_GB2312"/>
                <w:szCs w:val="21"/>
              </w:rPr>
            </w:pPr>
          </w:p>
        </w:tc>
      </w:tr>
      <w:tr w14:paraId="522A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02" w:type="dxa"/>
            <w:vAlign w:val="center"/>
          </w:tcPr>
          <w:p w14:paraId="5F1D6F16">
            <w:pPr>
              <w:pStyle w:val="4"/>
              <w:rPr>
                <w:rFonts w:ascii="宋体" w:hAnsi="宋体" w:eastAsia="宋体" w:cs="宋体"/>
                <w:sz w:val="32"/>
                <w:szCs w:val="32"/>
              </w:rPr>
            </w:pPr>
            <w:r>
              <w:rPr>
                <w:rFonts w:hint="eastAsia" w:ascii="宋体" w:hAnsi="宋体" w:eastAsia="宋体" w:cs="宋体"/>
                <w:sz w:val="32"/>
                <w:szCs w:val="32"/>
              </w:rPr>
              <w:t>71</w:t>
            </w:r>
          </w:p>
        </w:tc>
        <w:tc>
          <w:tcPr>
            <w:tcW w:w="3755" w:type="dxa"/>
            <w:vAlign w:val="center"/>
          </w:tcPr>
          <w:p w14:paraId="13D5EA02">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卫生部关于“男子”等词语不能作为医疗机构识别名称的批复</w:t>
            </w:r>
            <w:r>
              <w:rPr>
                <w:rFonts w:hint="eastAsia" w:ascii="楷体_GB2312" w:hAnsi="楷体_GB2312" w:eastAsia="楷体_GB2312" w:cs="楷体_GB2312"/>
                <w:szCs w:val="21"/>
                <w:shd w:val="clear" w:color="auto" w:fill="FFFFFF"/>
              </w:rPr>
              <w:t>》</w:t>
            </w:r>
          </w:p>
        </w:tc>
        <w:tc>
          <w:tcPr>
            <w:tcW w:w="2247" w:type="dxa"/>
            <w:vAlign w:val="center"/>
          </w:tcPr>
          <w:p w14:paraId="15FBBABD">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02544F8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2008年5月30日</w:t>
            </w:r>
          </w:p>
        </w:tc>
        <w:tc>
          <w:tcPr>
            <w:tcW w:w="2427" w:type="dxa"/>
            <w:vAlign w:val="center"/>
          </w:tcPr>
          <w:p w14:paraId="7DCE8494">
            <w:pPr>
              <w:widowControl/>
              <w:jc w:val="left"/>
              <w:rPr>
                <w:rFonts w:ascii="楷体_GB2312" w:hAnsi="楷体_GB2312" w:eastAsia="楷体_GB2312" w:cs="楷体_GB2312"/>
                <w:szCs w:val="21"/>
              </w:rPr>
            </w:pPr>
            <w:r>
              <w:rPr>
                <w:rFonts w:hint="eastAsia" w:ascii="楷体_GB2312" w:hAnsi="楷体_GB2312" w:eastAsia="楷体_GB2312" w:cs="楷体_GB2312"/>
                <w:color w:val="484848"/>
                <w:kern w:val="0"/>
                <w:szCs w:val="21"/>
                <w:lang w:bidi="ar"/>
              </w:rPr>
              <w:t>卫医函〔2008〕231号</w:t>
            </w:r>
          </w:p>
          <w:p w14:paraId="342BB576">
            <w:pPr>
              <w:jc w:val="center"/>
              <w:rPr>
                <w:rFonts w:ascii="楷体_GB2312" w:hAnsi="楷体_GB2312" w:eastAsia="楷体_GB2312" w:cs="楷体_GB2312"/>
                <w:szCs w:val="21"/>
                <w:shd w:val="clear" w:color="auto" w:fill="FFFFFF"/>
              </w:rPr>
            </w:pPr>
          </w:p>
        </w:tc>
        <w:tc>
          <w:tcPr>
            <w:tcW w:w="1326" w:type="dxa"/>
            <w:vAlign w:val="center"/>
          </w:tcPr>
          <w:p w14:paraId="77060A60">
            <w:pPr>
              <w:jc w:val="center"/>
              <w:rPr>
                <w:rFonts w:ascii="方正楷体_GB2312" w:hAnsi="方正楷体_GB2312" w:eastAsia="方正楷体_GB2312" w:cs="方正楷体_GB2312"/>
                <w:szCs w:val="21"/>
              </w:rPr>
            </w:pPr>
          </w:p>
        </w:tc>
      </w:tr>
      <w:tr w14:paraId="32D5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1202" w:type="dxa"/>
            <w:vAlign w:val="center"/>
          </w:tcPr>
          <w:p w14:paraId="0759710E">
            <w:pPr>
              <w:pStyle w:val="4"/>
              <w:rPr>
                <w:rFonts w:ascii="宋体" w:hAnsi="宋体" w:eastAsia="宋体" w:cs="宋体"/>
                <w:sz w:val="32"/>
                <w:szCs w:val="32"/>
              </w:rPr>
            </w:pPr>
            <w:r>
              <w:rPr>
                <w:rFonts w:hint="eastAsia" w:ascii="宋体" w:hAnsi="宋体" w:eastAsia="宋体" w:cs="宋体"/>
                <w:sz w:val="32"/>
                <w:szCs w:val="32"/>
              </w:rPr>
              <w:t>72</w:t>
            </w:r>
          </w:p>
        </w:tc>
        <w:tc>
          <w:tcPr>
            <w:tcW w:w="3755" w:type="dxa"/>
            <w:vAlign w:val="center"/>
          </w:tcPr>
          <w:p w14:paraId="24F18968">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国家卫生计生委关于公立医疗机构改制后名称核定有关问题的批复》</w:t>
            </w:r>
          </w:p>
        </w:tc>
        <w:tc>
          <w:tcPr>
            <w:tcW w:w="2247" w:type="dxa"/>
            <w:vAlign w:val="center"/>
          </w:tcPr>
          <w:p w14:paraId="487730B5">
            <w:pPr>
              <w:widowControl/>
              <w:ind w:firstLine="210" w:firstLineChars="100"/>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p w14:paraId="4498F7F6">
            <w:pPr>
              <w:jc w:val="center"/>
              <w:rPr>
                <w:rFonts w:ascii="楷体_GB2312" w:hAnsi="楷体_GB2312" w:eastAsia="楷体_GB2312" w:cs="楷体_GB2312"/>
                <w:szCs w:val="21"/>
              </w:rPr>
            </w:pPr>
          </w:p>
        </w:tc>
        <w:tc>
          <w:tcPr>
            <w:tcW w:w="1923" w:type="dxa"/>
            <w:vAlign w:val="center"/>
          </w:tcPr>
          <w:p w14:paraId="31ABDDC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2015年8月17日</w:t>
            </w:r>
          </w:p>
        </w:tc>
        <w:tc>
          <w:tcPr>
            <w:tcW w:w="2427" w:type="dxa"/>
            <w:vAlign w:val="center"/>
          </w:tcPr>
          <w:p w14:paraId="2D4768E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国卫医函〔2015〕280号</w:t>
            </w:r>
          </w:p>
          <w:p w14:paraId="0ECD11F0">
            <w:pPr>
              <w:jc w:val="center"/>
              <w:rPr>
                <w:rFonts w:ascii="楷体_GB2312" w:hAnsi="楷体_GB2312" w:eastAsia="楷体_GB2312" w:cs="楷体_GB2312"/>
                <w:szCs w:val="21"/>
                <w:shd w:val="clear" w:color="auto" w:fill="FFFFFF"/>
              </w:rPr>
            </w:pPr>
          </w:p>
        </w:tc>
        <w:tc>
          <w:tcPr>
            <w:tcW w:w="1326" w:type="dxa"/>
            <w:vAlign w:val="center"/>
          </w:tcPr>
          <w:p w14:paraId="404F1415">
            <w:pPr>
              <w:jc w:val="center"/>
              <w:rPr>
                <w:rFonts w:ascii="楷体_GB2312" w:hAnsi="楷体_GB2312" w:eastAsia="楷体_GB2312" w:cs="楷体_GB2312"/>
                <w:szCs w:val="21"/>
              </w:rPr>
            </w:pPr>
          </w:p>
        </w:tc>
      </w:tr>
      <w:tr w14:paraId="4D5D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202" w:type="dxa"/>
            <w:vAlign w:val="center"/>
          </w:tcPr>
          <w:p w14:paraId="32E5FCAF">
            <w:pPr>
              <w:pStyle w:val="4"/>
              <w:rPr>
                <w:rFonts w:ascii="宋体" w:hAnsi="宋体" w:eastAsia="宋体" w:cs="宋体"/>
                <w:sz w:val="32"/>
                <w:szCs w:val="32"/>
              </w:rPr>
            </w:pPr>
            <w:r>
              <w:rPr>
                <w:rFonts w:hint="eastAsia" w:ascii="宋体" w:hAnsi="宋体" w:eastAsia="宋体" w:cs="宋体"/>
                <w:sz w:val="32"/>
                <w:szCs w:val="32"/>
              </w:rPr>
              <w:t>73</w:t>
            </w:r>
          </w:p>
        </w:tc>
        <w:tc>
          <w:tcPr>
            <w:tcW w:w="3755" w:type="dxa"/>
            <w:vAlign w:val="center"/>
          </w:tcPr>
          <w:p w14:paraId="35883A39">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国家卫生计生委关于开展居家上门医疗服务有关问题的批复</w:t>
            </w:r>
            <w:r>
              <w:rPr>
                <w:rFonts w:hint="eastAsia" w:ascii="楷体_GB2312" w:hAnsi="楷体_GB2312" w:eastAsia="楷体_GB2312" w:cs="楷体_GB2312"/>
                <w:szCs w:val="21"/>
                <w:shd w:val="clear" w:color="auto" w:fill="FFFFFF"/>
              </w:rPr>
              <w:t>》</w:t>
            </w:r>
          </w:p>
        </w:tc>
        <w:tc>
          <w:tcPr>
            <w:tcW w:w="2247" w:type="dxa"/>
            <w:vAlign w:val="center"/>
          </w:tcPr>
          <w:p w14:paraId="0D8E247F">
            <w:pPr>
              <w:widowControl/>
              <w:ind w:firstLine="210" w:firstLineChars="100"/>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p w14:paraId="328EDC4D">
            <w:pPr>
              <w:jc w:val="center"/>
              <w:rPr>
                <w:rFonts w:ascii="楷体_GB2312" w:hAnsi="楷体_GB2312" w:eastAsia="楷体_GB2312" w:cs="楷体_GB2312"/>
                <w:szCs w:val="21"/>
              </w:rPr>
            </w:pPr>
          </w:p>
        </w:tc>
        <w:tc>
          <w:tcPr>
            <w:tcW w:w="1923" w:type="dxa"/>
            <w:vAlign w:val="center"/>
          </w:tcPr>
          <w:p w14:paraId="04CF24BD">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2016年7月1日</w:t>
            </w:r>
          </w:p>
        </w:tc>
        <w:tc>
          <w:tcPr>
            <w:tcW w:w="2427" w:type="dxa"/>
            <w:vAlign w:val="center"/>
          </w:tcPr>
          <w:p w14:paraId="53E5F0D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国卫医函〔2016〕179号</w:t>
            </w:r>
          </w:p>
          <w:p w14:paraId="3E530761">
            <w:pPr>
              <w:jc w:val="center"/>
              <w:rPr>
                <w:rFonts w:ascii="楷体_GB2312" w:hAnsi="楷体_GB2312" w:eastAsia="楷体_GB2312" w:cs="楷体_GB2312"/>
                <w:szCs w:val="21"/>
                <w:shd w:val="clear" w:color="auto" w:fill="FFFFFF"/>
              </w:rPr>
            </w:pPr>
          </w:p>
        </w:tc>
        <w:tc>
          <w:tcPr>
            <w:tcW w:w="1326" w:type="dxa"/>
            <w:vAlign w:val="center"/>
          </w:tcPr>
          <w:p w14:paraId="755BE39B">
            <w:pPr>
              <w:jc w:val="center"/>
              <w:rPr>
                <w:rFonts w:ascii="方正楷体_GB2312" w:hAnsi="方正楷体_GB2312" w:eastAsia="方正楷体_GB2312" w:cs="方正楷体_GB2312"/>
                <w:szCs w:val="21"/>
              </w:rPr>
            </w:pPr>
          </w:p>
        </w:tc>
      </w:tr>
      <w:tr w14:paraId="583A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B193558">
            <w:pPr>
              <w:pStyle w:val="4"/>
              <w:rPr>
                <w:rFonts w:ascii="宋体" w:hAnsi="宋体" w:eastAsia="宋体" w:cs="宋体"/>
                <w:sz w:val="32"/>
                <w:szCs w:val="32"/>
              </w:rPr>
            </w:pPr>
            <w:r>
              <w:rPr>
                <w:rFonts w:hint="eastAsia" w:ascii="宋体" w:hAnsi="宋体" w:eastAsia="宋体" w:cs="宋体"/>
                <w:sz w:val="32"/>
                <w:szCs w:val="32"/>
              </w:rPr>
              <w:t>74</w:t>
            </w:r>
          </w:p>
        </w:tc>
        <w:tc>
          <w:tcPr>
            <w:tcW w:w="3755" w:type="dxa"/>
            <w:vAlign w:val="center"/>
          </w:tcPr>
          <w:p w14:paraId="67D82007">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卫生部关于《医疗技术临床应用管理办法》实施中有关问题的批复</w:t>
            </w:r>
            <w:r>
              <w:rPr>
                <w:rFonts w:hint="eastAsia" w:ascii="楷体_GB2312" w:hAnsi="楷体_GB2312" w:eastAsia="楷体_GB2312" w:cs="楷体_GB2312"/>
                <w:szCs w:val="21"/>
                <w:shd w:val="clear" w:color="auto" w:fill="FFFFFF"/>
              </w:rPr>
              <w:t>》</w:t>
            </w:r>
          </w:p>
        </w:tc>
        <w:tc>
          <w:tcPr>
            <w:tcW w:w="2247" w:type="dxa"/>
            <w:vAlign w:val="center"/>
          </w:tcPr>
          <w:p w14:paraId="0F6B3A93">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9D5D1CF">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2011年5月11日</w:t>
            </w:r>
          </w:p>
        </w:tc>
        <w:tc>
          <w:tcPr>
            <w:tcW w:w="2427" w:type="dxa"/>
            <w:vAlign w:val="center"/>
          </w:tcPr>
          <w:p w14:paraId="06125F22">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卫医政〔2011〕126号</w:t>
            </w:r>
          </w:p>
          <w:p w14:paraId="78330588">
            <w:pPr>
              <w:jc w:val="center"/>
              <w:rPr>
                <w:rFonts w:ascii="楷体_GB2312" w:hAnsi="楷体_GB2312" w:eastAsia="楷体_GB2312" w:cs="楷体_GB2312"/>
                <w:szCs w:val="21"/>
                <w:shd w:val="clear" w:color="auto" w:fill="FFFFFF"/>
              </w:rPr>
            </w:pPr>
          </w:p>
        </w:tc>
        <w:tc>
          <w:tcPr>
            <w:tcW w:w="1326" w:type="dxa"/>
            <w:vAlign w:val="center"/>
          </w:tcPr>
          <w:p w14:paraId="4760A3B0">
            <w:pPr>
              <w:jc w:val="center"/>
              <w:rPr>
                <w:rFonts w:ascii="方正楷体_GB2312" w:hAnsi="方正楷体_GB2312" w:eastAsia="方正楷体_GB2312" w:cs="方正楷体_GB2312"/>
                <w:szCs w:val="21"/>
              </w:rPr>
            </w:pPr>
          </w:p>
        </w:tc>
      </w:tr>
      <w:tr w14:paraId="4497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BC52388">
            <w:pPr>
              <w:pStyle w:val="4"/>
              <w:rPr>
                <w:rFonts w:ascii="宋体" w:hAnsi="宋体" w:eastAsia="宋体" w:cs="宋体"/>
                <w:sz w:val="32"/>
                <w:szCs w:val="32"/>
              </w:rPr>
            </w:pPr>
            <w:r>
              <w:rPr>
                <w:rFonts w:hint="eastAsia" w:ascii="宋体" w:hAnsi="宋体" w:eastAsia="宋体" w:cs="宋体"/>
                <w:sz w:val="32"/>
                <w:szCs w:val="32"/>
              </w:rPr>
              <w:t>75</w:t>
            </w:r>
          </w:p>
        </w:tc>
        <w:tc>
          <w:tcPr>
            <w:tcW w:w="3755" w:type="dxa"/>
            <w:vAlign w:val="center"/>
          </w:tcPr>
          <w:p w14:paraId="7BA60549">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卫生部关于非营利性医疗机构出租医疗场所有关问题的批复</w:t>
            </w:r>
            <w:r>
              <w:rPr>
                <w:rFonts w:hint="eastAsia" w:ascii="楷体_GB2312" w:hAnsi="楷体_GB2312" w:eastAsia="楷体_GB2312" w:cs="楷体_GB2312"/>
                <w:szCs w:val="21"/>
                <w:shd w:val="clear" w:color="auto" w:fill="FFFFFF"/>
              </w:rPr>
              <w:t>》</w:t>
            </w:r>
          </w:p>
        </w:tc>
        <w:tc>
          <w:tcPr>
            <w:tcW w:w="2247" w:type="dxa"/>
            <w:vAlign w:val="center"/>
          </w:tcPr>
          <w:p w14:paraId="55EB4858">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0230EEB0">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2005年8月11日</w:t>
            </w:r>
          </w:p>
        </w:tc>
        <w:tc>
          <w:tcPr>
            <w:tcW w:w="2427" w:type="dxa"/>
            <w:vAlign w:val="center"/>
          </w:tcPr>
          <w:p w14:paraId="10F42FE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卫政法发〔2005〕326号</w:t>
            </w:r>
          </w:p>
          <w:p w14:paraId="36A74B80">
            <w:pPr>
              <w:jc w:val="center"/>
              <w:rPr>
                <w:rFonts w:ascii="楷体_GB2312" w:hAnsi="楷体_GB2312" w:eastAsia="楷体_GB2312" w:cs="楷体_GB2312"/>
                <w:szCs w:val="21"/>
                <w:shd w:val="clear" w:color="auto" w:fill="FFFFFF"/>
              </w:rPr>
            </w:pPr>
          </w:p>
        </w:tc>
        <w:tc>
          <w:tcPr>
            <w:tcW w:w="1326" w:type="dxa"/>
            <w:vAlign w:val="center"/>
          </w:tcPr>
          <w:p w14:paraId="79642835">
            <w:pPr>
              <w:jc w:val="center"/>
              <w:rPr>
                <w:rFonts w:ascii="方正楷体_GB2312" w:hAnsi="方正楷体_GB2312" w:eastAsia="方正楷体_GB2312" w:cs="方正楷体_GB2312"/>
                <w:szCs w:val="21"/>
              </w:rPr>
            </w:pPr>
          </w:p>
        </w:tc>
      </w:tr>
      <w:tr w14:paraId="243F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C5AB150">
            <w:pPr>
              <w:pStyle w:val="4"/>
              <w:rPr>
                <w:rFonts w:ascii="宋体" w:hAnsi="宋体" w:eastAsia="宋体" w:cs="宋体"/>
                <w:sz w:val="32"/>
                <w:szCs w:val="32"/>
              </w:rPr>
            </w:pPr>
            <w:r>
              <w:rPr>
                <w:rFonts w:hint="eastAsia" w:ascii="宋体" w:hAnsi="宋体" w:eastAsia="宋体" w:cs="宋体"/>
                <w:sz w:val="32"/>
                <w:szCs w:val="32"/>
              </w:rPr>
              <w:t>76</w:t>
            </w:r>
          </w:p>
        </w:tc>
        <w:tc>
          <w:tcPr>
            <w:tcW w:w="3755" w:type="dxa"/>
            <w:vAlign w:val="center"/>
          </w:tcPr>
          <w:p w14:paraId="15ABC4FB">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卫生部关于妇科开展性传播疾病诊疗活动定性问题的批复</w:t>
            </w:r>
            <w:r>
              <w:rPr>
                <w:rFonts w:hint="eastAsia" w:ascii="楷体_GB2312" w:hAnsi="楷体_GB2312" w:eastAsia="楷体_GB2312" w:cs="楷体_GB2312"/>
                <w:szCs w:val="21"/>
                <w:shd w:val="clear" w:color="auto" w:fill="FFFFFF"/>
              </w:rPr>
              <w:t>》</w:t>
            </w:r>
          </w:p>
        </w:tc>
        <w:tc>
          <w:tcPr>
            <w:tcW w:w="2247" w:type="dxa"/>
            <w:vAlign w:val="center"/>
          </w:tcPr>
          <w:p w14:paraId="63B6843B">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E800BD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2006年11月9日</w:t>
            </w:r>
          </w:p>
        </w:tc>
        <w:tc>
          <w:tcPr>
            <w:tcW w:w="2427" w:type="dxa"/>
            <w:vAlign w:val="center"/>
          </w:tcPr>
          <w:p w14:paraId="6C2E5E2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卫政法发〔2006〕422号</w:t>
            </w:r>
          </w:p>
          <w:p w14:paraId="64B6201B">
            <w:pPr>
              <w:jc w:val="center"/>
              <w:rPr>
                <w:rFonts w:ascii="楷体_GB2312" w:hAnsi="楷体_GB2312" w:eastAsia="楷体_GB2312" w:cs="楷体_GB2312"/>
                <w:szCs w:val="21"/>
                <w:shd w:val="clear" w:color="auto" w:fill="FFFFFF"/>
              </w:rPr>
            </w:pPr>
          </w:p>
        </w:tc>
        <w:tc>
          <w:tcPr>
            <w:tcW w:w="1326" w:type="dxa"/>
            <w:vAlign w:val="center"/>
          </w:tcPr>
          <w:p w14:paraId="0F7201C6">
            <w:pPr>
              <w:jc w:val="center"/>
              <w:rPr>
                <w:rFonts w:ascii="方正楷体_GB2312" w:hAnsi="方正楷体_GB2312" w:eastAsia="方正楷体_GB2312" w:cs="方正楷体_GB2312"/>
                <w:szCs w:val="21"/>
              </w:rPr>
            </w:pPr>
          </w:p>
        </w:tc>
      </w:tr>
      <w:tr w14:paraId="333B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989B1FA">
            <w:pPr>
              <w:pStyle w:val="4"/>
              <w:rPr>
                <w:rFonts w:ascii="宋体" w:hAnsi="宋体" w:eastAsia="宋体" w:cs="宋体"/>
                <w:sz w:val="32"/>
                <w:szCs w:val="32"/>
              </w:rPr>
            </w:pPr>
            <w:r>
              <w:rPr>
                <w:rFonts w:hint="eastAsia" w:ascii="宋体" w:hAnsi="宋体" w:eastAsia="宋体" w:cs="宋体"/>
                <w:sz w:val="32"/>
                <w:szCs w:val="32"/>
              </w:rPr>
              <w:t>77</w:t>
            </w:r>
          </w:p>
        </w:tc>
        <w:tc>
          <w:tcPr>
            <w:tcW w:w="3755" w:type="dxa"/>
            <w:vAlign w:val="center"/>
          </w:tcPr>
          <w:p w14:paraId="3D4E5E1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卫生部关于认定非本医疗机构人员的批复</w:t>
            </w:r>
            <w:r>
              <w:rPr>
                <w:rFonts w:hint="eastAsia" w:ascii="楷体_GB2312" w:hAnsi="楷体_GB2312" w:eastAsia="楷体_GB2312" w:cs="楷体_GB2312"/>
                <w:szCs w:val="21"/>
                <w:shd w:val="clear" w:color="auto" w:fill="FFFFFF"/>
              </w:rPr>
              <w:t>》</w:t>
            </w:r>
          </w:p>
        </w:tc>
        <w:tc>
          <w:tcPr>
            <w:tcW w:w="2247" w:type="dxa"/>
            <w:vAlign w:val="center"/>
          </w:tcPr>
          <w:p w14:paraId="2A6082A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021CBE1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2006年12月26日</w:t>
            </w:r>
          </w:p>
        </w:tc>
        <w:tc>
          <w:tcPr>
            <w:tcW w:w="2427" w:type="dxa"/>
            <w:vAlign w:val="center"/>
          </w:tcPr>
          <w:p w14:paraId="28C88D7E">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卫政法发〔2006〕496号</w:t>
            </w:r>
          </w:p>
          <w:p w14:paraId="066EF2B8">
            <w:pPr>
              <w:jc w:val="center"/>
              <w:rPr>
                <w:rFonts w:ascii="楷体_GB2312" w:hAnsi="楷体_GB2312" w:eastAsia="楷体_GB2312" w:cs="楷体_GB2312"/>
                <w:szCs w:val="21"/>
                <w:shd w:val="clear" w:color="auto" w:fill="FFFFFF"/>
              </w:rPr>
            </w:pPr>
          </w:p>
        </w:tc>
        <w:tc>
          <w:tcPr>
            <w:tcW w:w="1326" w:type="dxa"/>
            <w:vAlign w:val="center"/>
          </w:tcPr>
          <w:p w14:paraId="58684FEA">
            <w:pPr>
              <w:jc w:val="center"/>
              <w:rPr>
                <w:rFonts w:ascii="方正楷体_GB2312" w:hAnsi="方正楷体_GB2312" w:eastAsia="方正楷体_GB2312" w:cs="方正楷体_GB2312"/>
                <w:szCs w:val="21"/>
              </w:rPr>
            </w:pPr>
          </w:p>
        </w:tc>
      </w:tr>
      <w:tr w14:paraId="1C67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207A783">
            <w:pPr>
              <w:pStyle w:val="4"/>
              <w:rPr>
                <w:rFonts w:ascii="宋体" w:hAnsi="宋体" w:eastAsia="宋体" w:cs="宋体"/>
                <w:sz w:val="32"/>
                <w:szCs w:val="32"/>
              </w:rPr>
            </w:pPr>
            <w:r>
              <w:rPr>
                <w:rFonts w:hint="eastAsia" w:ascii="宋体" w:hAnsi="宋体" w:eastAsia="宋体" w:cs="宋体"/>
                <w:sz w:val="32"/>
                <w:szCs w:val="32"/>
              </w:rPr>
              <w:t>78</w:t>
            </w:r>
          </w:p>
        </w:tc>
        <w:tc>
          <w:tcPr>
            <w:tcW w:w="3755" w:type="dxa"/>
            <w:vAlign w:val="center"/>
          </w:tcPr>
          <w:p w14:paraId="447ABEB9">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卫生部关于《产前诊断技术管理办法》第二条适用问题的批复</w:t>
            </w:r>
            <w:r>
              <w:rPr>
                <w:rFonts w:hint="eastAsia" w:ascii="楷体_GB2312" w:hAnsi="楷体_GB2312" w:eastAsia="楷体_GB2312" w:cs="楷体_GB2312"/>
                <w:szCs w:val="21"/>
                <w:shd w:val="clear" w:color="auto" w:fill="FFFFFF"/>
              </w:rPr>
              <w:t>》</w:t>
            </w:r>
          </w:p>
        </w:tc>
        <w:tc>
          <w:tcPr>
            <w:tcW w:w="2247" w:type="dxa"/>
            <w:vAlign w:val="center"/>
          </w:tcPr>
          <w:p w14:paraId="6C7A6B6B">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AD53DC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2008年3月4日</w:t>
            </w:r>
          </w:p>
        </w:tc>
        <w:tc>
          <w:tcPr>
            <w:tcW w:w="2427" w:type="dxa"/>
            <w:vAlign w:val="center"/>
          </w:tcPr>
          <w:p w14:paraId="1939E991">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卫政法函〔2008〕68号</w:t>
            </w:r>
          </w:p>
          <w:p w14:paraId="40013FCE">
            <w:pPr>
              <w:jc w:val="center"/>
              <w:rPr>
                <w:rFonts w:ascii="楷体_GB2312" w:hAnsi="楷体_GB2312" w:eastAsia="楷体_GB2312" w:cs="楷体_GB2312"/>
                <w:szCs w:val="21"/>
                <w:shd w:val="clear" w:color="auto" w:fill="FFFFFF"/>
              </w:rPr>
            </w:pPr>
          </w:p>
        </w:tc>
        <w:tc>
          <w:tcPr>
            <w:tcW w:w="1326" w:type="dxa"/>
            <w:vAlign w:val="center"/>
          </w:tcPr>
          <w:p w14:paraId="6EA4E0F9">
            <w:pPr>
              <w:jc w:val="center"/>
              <w:rPr>
                <w:rFonts w:ascii="方正楷体_GB2312" w:hAnsi="方正楷体_GB2312" w:eastAsia="方正楷体_GB2312" w:cs="方正楷体_GB2312"/>
                <w:szCs w:val="21"/>
              </w:rPr>
            </w:pPr>
          </w:p>
        </w:tc>
      </w:tr>
      <w:tr w14:paraId="3F1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0BC73D7">
            <w:pPr>
              <w:pStyle w:val="4"/>
              <w:rPr>
                <w:rFonts w:ascii="宋体" w:hAnsi="宋体" w:eastAsia="宋体" w:cs="宋体"/>
                <w:sz w:val="32"/>
                <w:szCs w:val="32"/>
              </w:rPr>
            </w:pPr>
            <w:r>
              <w:rPr>
                <w:rFonts w:hint="eastAsia" w:ascii="宋体" w:hAnsi="宋体" w:eastAsia="宋体" w:cs="宋体"/>
                <w:sz w:val="32"/>
                <w:szCs w:val="32"/>
              </w:rPr>
              <w:t>79</w:t>
            </w:r>
          </w:p>
        </w:tc>
        <w:tc>
          <w:tcPr>
            <w:tcW w:w="3755" w:type="dxa"/>
            <w:vAlign w:val="center"/>
          </w:tcPr>
          <w:p w14:paraId="21B1E970">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卫生部关于临床检验中心设置有关问题的批复</w:t>
            </w:r>
            <w:r>
              <w:rPr>
                <w:rFonts w:hint="eastAsia" w:ascii="楷体_GB2312" w:hAnsi="楷体_GB2312" w:eastAsia="楷体_GB2312" w:cs="楷体_GB2312"/>
                <w:szCs w:val="21"/>
                <w:shd w:val="clear" w:color="auto" w:fill="FFFFFF"/>
              </w:rPr>
              <w:t>》</w:t>
            </w:r>
          </w:p>
        </w:tc>
        <w:tc>
          <w:tcPr>
            <w:tcW w:w="2247" w:type="dxa"/>
            <w:vAlign w:val="center"/>
          </w:tcPr>
          <w:p w14:paraId="718C575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ACD30E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2008年3月20日</w:t>
            </w:r>
          </w:p>
        </w:tc>
        <w:tc>
          <w:tcPr>
            <w:tcW w:w="2427" w:type="dxa"/>
            <w:vAlign w:val="center"/>
          </w:tcPr>
          <w:p w14:paraId="68430AA1">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卫医函〔2008〕83号</w:t>
            </w:r>
          </w:p>
          <w:p w14:paraId="063037CF">
            <w:pPr>
              <w:jc w:val="center"/>
              <w:rPr>
                <w:rFonts w:ascii="楷体_GB2312" w:hAnsi="楷体_GB2312" w:eastAsia="楷体_GB2312" w:cs="楷体_GB2312"/>
                <w:szCs w:val="21"/>
                <w:shd w:val="clear" w:color="auto" w:fill="FFFFFF"/>
              </w:rPr>
            </w:pPr>
          </w:p>
        </w:tc>
        <w:tc>
          <w:tcPr>
            <w:tcW w:w="1326" w:type="dxa"/>
            <w:vAlign w:val="center"/>
          </w:tcPr>
          <w:p w14:paraId="6881B216">
            <w:pPr>
              <w:jc w:val="center"/>
              <w:rPr>
                <w:rFonts w:ascii="方正楷体_GB2312" w:hAnsi="方正楷体_GB2312" w:eastAsia="方正楷体_GB2312" w:cs="方正楷体_GB2312"/>
                <w:szCs w:val="21"/>
              </w:rPr>
            </w:pPr>
          </w:p>
        </w:tc>
      </w:tr>
      <w:tr w14:paraId="2B5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D0C690B">
            <w:pPr>
              <w:pStyle w:val="4"/>
              <w:rPr>
                <w:rFonts w:ascii="宋体" w:hAnsi="宋体" w:eastAsia="宋体" w:cs="宋体"/>
                <w:sz w:val="32"/>
                <w:szCs w:val="32"/>
              </w:rPr>
            </w:pPr>
            <w:r>
              <w:rPr>
                <w:rFonts w:hint="eastAsia" w:ascii="宋体" w:hAnsi="宋体" w:eastAsia="宋体" w:cs="宋体"/>
                <w:sz w:val="32"/>
                <w:szCs w:val="32"/>
              </w:rPr>
              <w:t>80</w:t>
            </w:r>
          </w:p>
        </w:tc>
        <w:tc>
          <w:tcPr>
            <w:tcW w:w="3755" w:type="dxa"/>
            <w:vAlign w:val="center"/>
          </w:tcPr>
          <w:p w14:paraId="437343EA">
            <w:pPr>
              <w:pStyle w:val="6"/>
              <w:spacing w:after="0" w:afterAutospacing="0"/>
              <w:jc w:val="center"/>
              <w:rPr>
                <w:rFonts w:ascii="楷体_GB2312" w:hAnsi="楷体_GB2312" w:eastAsia="楷体_GB2312" w:cs="楷体_GB2312"/>
                <w:sz w:val="21"/>
                <w:szCs w:val="21"/>
              </w:rPr>
            </w:pPr>
            <w:r>
              <w:rPr>
                <w:rFonts w:hint="eastAsia" w:ascii="楷体_GB2312" w:hAnsi="楷体_GB2312" w:eastAsia="楷体_GB2312" w:cs="楷体_GB2312"/>
                <w:sz w:val="21"/>
                <w:szCs w:val="21"/>
                <w:shd w:val="clear" w:color="auto" w:fill="FFFFFF"/>
              </w:rPr>
              <w:t>《</w:t>
            </w:r>
            <w:r>
              <w:rPr>
                <w:rStyle w:val="10"/>
                <w:rFonts w:hint="eastAsia" w:ascii="楷体_GB2312" w:hAnsi="楷体_GB2312" w:eastAsia="楷体_GB2312" w:cs="楷体_GB2312"/>
                <w:b w:val="0"/>
                <w:kern w:val="2"/>
                <w:sz w:val="21"/>
                <w:szCs w:val="21"/>
              </w:rPr>
              <w:t>卫生部关于刮取口腔粘膜脱落细胞进行疾病易感性基因检测有关问题的批复》</w:t>
            </w:r>
          </w:p>
          <w:p w14:paraId="712C4D15">
            <w:pPr>
              <w:pStyle w:val="6"/>
              <w:spacing w:after="0" w:afterAutospacing="0"/>
              <w:jc w:val="center"/>
              <w:rPr>
                <w:rFonts w:ascii="楷体_GB2312" w:hAnsi="楷体_GB2312" w:eastAsia="楷体_GB2312" w:cs="楷体_GB2312"/>
                <w:sz w:val="21"/>
                <w:szCs w:val="21"/>
              </w:rPr>
            </w:pPr>
            <w:r>
              <w:rPr>
                <w:rFonts w:hint="eastAsia" w:ascii="楷体_GB2312" w:hAnsi="楷体_GB2312" w:eastAsia="楷体_GB2312" w:cs="楷体_GB2312"/>
                <w:kern w:val="2"/>
                <w:sz w:val="21"/>
                <w:szCs w:val="21"/>
              </w:rPr>
              <w:t>卫医函〔2008〕114号</w:t>
            </w:r>
          </w:p>
          <w:p w14:paraId="01523E1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06C14566">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3F500A0">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2008年3月29日</w:t>
            </w:r>
          </w:p>
        </w:tc>
        <w:tc>
          <w:tcPr>
            <w:tcW w:w="2427" w:type="dxa"/>
            <w:vAlign w:val="center"/>
          </w:tcPr>
          <w:p w14:paraId="60D5001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卫医函〔2008〕114号</w:t>
            </w:r>
          </w:p>
          <w:p w14:paraId="73EAE932">
            <w:pPr>
              <w:jc w:val="center"/>
              <w:rPr>
                <w:rFonts w:ascii="楷体_GB2312" w:hAnsi="楷体_GB2312" w:eastAsia="楷体_GB2312" w:cs="楷体_GB2312"/>
                <w:szCs w:val="21"/>
                <w:shd w:val="clear" w:color="auto" w:fill="FFFFFF"/>
              </w:rPr>
            </w:pPr>
          </w:p>
        </w:tc>
        <w:tc>
          <w:tcPr>
            <w:tcW w:w="1326" w:type="dxa"/>
            <w:vAlign w:val="center"/>
          </w:tcPr>
          <w:p w14:paraId="43B04B82">
            <w:pPr>
              <w:jc w:val="center"/>
              <w:rPr>
                <w:rFonts w:ascii="方正楷体_GB2312" w:hAnsi="方正楷体_GB2312" w:eastAsia="方正楷体_GB2312" w:cs="方正楷体_GB2312"/>
                <w:szCs w:val="21"/>
              </w:rPr>
            </w:pPr>
          </w:p>
        </w:tc>
      </w:tr>
      <w:tr w14:paraId="50D2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4E06EB4">
            <w:pPr>
              <w:pStyle w:val="4"/>
              <w:rPr>
                <w:rFonts w:ascii="宋体" w:hAnsi="宋体" w:eastAsia="宋体" w:cs="宋体"/>
                <w:sz w:val="32"/>
                <w:szCs w:val="32"/>
              </w:rPr>
            </w:pPr>
            <w:r>
              <w:rPr>
                <w:rFonts w:hint="eastAsia" w:ascii="宋体" w:hAnsi="宋体" w:eastAsia="宋体" w:cs="宋体"/>
                <w:sz w:val="32"/>
                <w:szCs w:val="32"/>
              </w:rPr>
              <w:t>81</w:t>
            </w:r>
          </w:p>
        </w:tc>
        <w:tc>
          <w:tcPr>
            <w:tcW w:w="3755" w:type="dxa"/>
            <w:vAlign w:val="center"/>
          </w:tcPr>
          <w:p w14:paraId="7E4ED9AD">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卫生部关于门诊病历登载医疗机构简介等不纳入医疗广告审查范围的批复</w:t>
            </w:r>
          </w:p>
          <w:p w14:paraId="2245425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634CEB83">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CE875A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2008年4月10日</w:t>
            </w:r>
          </w:p>
        </w:tc>
        <w:tc>
          <w:tcPr>
            <w:tcW w:w="2427" w:type="dxa"/>
            <w:vAlign w:val="center"/>
          </w:tcPr>
          <w:p w14:paraId="21C961B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卫医函〔2008〕127号</w:t>
            </w:r>
          </w:p>
          <w:p w14:paraId="2EBB6B92">
            <w:pPr>
              <w:jc w:val="center"/>
              <w:rPr>
                <w:rFonts w:ascii="楷体_GB2312" w:hAnsi="楷体_GB2312" w:eastAsia="楷体_GB2312" w:cs="楷体_GB2312"/>
                <w:szCs w:val="21"/>
                <w:shd w:val="clear" w:color="auto" w:fill="FFFFFF"/>
              </w:rPr>
            </w:pPr>
          </w:p>
        </w:tc>
        <w:tc>
          <w:tcPr>
            <w:tcW w:w="1326" w:type="dxa"/>
            <w:vAlign w:val="center"/>
          </w:tcPr>
          <w:p w14:paraId="65CC5C78">
            <w:pPr>
              <w:jc w:val="center"/>
              <w:rPr>
                <w:rFonts w:ascii="方正楷体_GB2312" w:hAnsi="方正楷体_GB2312" w:eastAsia="方正楷体_GB2312" w:cs="方正楷体_GB2312"/>
                <w:szCs w:val="21"/>
              </w:rPr>
            </w:pPr>
          </w:p>
        </w:tc>
      </w:tr>
      <w:tr w14:paraId="369B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D589562">
            <w:pPr>
              <w:pStyle w:val="4"/>
              <w:rPr>
                <w:rFonts w:ascii="宋体" w:hAnsi="宋体" w:eastAsia="宋体" w:cs="宋体"/>
                <w:sz w:val="32"/>
                <w:szCs w:val="32"/>
              </w:rPr>
            </w:pPr>
            <w:r>
              <w:rPr>
                <w:rFonts w:hint="eastAsia" w:ascii="宋体" w:hAnsi="宋体" w:eastAsia="宋体" w:cs="宋体"/>
                <w:sz w:val="32"/>
                <w:szCs w:val="32"/>
              </w:rPr>
              <w:t>82</w:t>
            </w:r>
          </w:p>
        </w:tc>
        <w:tc>
          <w:tcPr>
            <w:tcW w:w="3755" w:type="dxa"/>
            <w:vAlign w:val="center"/>
          </w:tcPr>
          <w:p w14:paraId="7C7165AE">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卫生部关于乳腺外科手术项目相关执业登记事宜的批复</w:t>
            </w:r>
            <w:r>
              <w:rPr>
                <w:rFonts w:hint="eastAsia" w:ascii="楷体_GB2312" w:hAnsi="楷体_GB2312" w:eastAsia="楷体_GB2312" w:cs="楷体_GB2312"/>
                <w:szCs w:val="21"/>
                <w:shd w:val="clear" w:color="auto" w:fill="FFFFFF"/>
              </w:rPr>
              <w:t>》</w:t>
            </w:r>
          </w:p>
        </w:tc>
        <w:tc>
          <w:tcPr>
            <w:tcW w:w="2247" w:type="dxa"/>
            <w:vAlign w:val="center"/>
          </w:tcPr>
          <w:p w14:paraId="7B3E30BA">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0FB960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2004年5月27日</w:t>
            </w:r>
          </w:p>
        </w:tc>
        <w:tc>
          <w:tcPr>
            <w:tcW w:w="2427" w:type="dxa"/>
            <w:vAlign w:val="center"/>
          </w:tcPr>
          <w:p w14:paraId="52C1C11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卫政法发〔2004〕170号</w:t>
            </w:r>
          </w:p>
          <w:p w14:paraId="1D89CBFA">
            <w:pPr>
              <w:jc w:val="center"/>
              <w:rPr>
                <w:rFonts w:ascii="楷体_GB2312" w:hAnsi="楷体_GB2312" w:eastAsia="楷体_GB2312" w:cs="楷体_GB2312"/>
                <w:szCs w:val="21"/>
                <w:shd w:val="clear" w:color="auto" w:fill="FFFFFF"/>
              </w:rPr>
            </w:pPr>
          </w:p>
        </w:tc>
        <w:tc>
          <w:tcPr>
            <w:tcW w:w="1326" w:type="dxa"/>
            <w:vAlign w:val="center"/>
          </w:tcPr>
          <w:p w14:paraId="41489081">
            <w:pPr>
              <w:jc w:val="center"/>
              <w:rPr>
                <w:rFonts w:ascii="方正楷体_GB2312" w:hAnsi="方正楷体_GB2312" w:eastAsia="方正楷体_GB2312" w:cs="方正楷体_GB2312"/>
                <w:szCs w:val="21"/>
              </w:rPr>
            </w:pPr>
          </w:p>
        </w:tc>
      </w:tr>
      <w:tr w14:paraId="1D81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727D2ED">
            <w:pPr>
              <w:pStyle w:val="4"/>
              <w:rPr>
                <w:rFonts w:ascii="宋体" w:hAnsi="宋体" w:eastAsia="宋体" w:cs="宋体"/>
                <w:sz w:val="32"/>
                <w:szCs w:val="32"/>
              </w:rPr>
            </w:pPr>
            <w:r>
              <w:rPr>
                <w:rFonts w:hint="eastAsia" w:ascii="宋体" w:hAnsi="宋体" w:eastAsia="宋体" w:cs="宋体"/>
                <w:sz w:val="32"/>
                <w:szCs w:val="32"/>
              </w:rPr>
              <w:t>83</w:t>
            </w:r>
          </w:p>
        </w:tc>
        <w:tc>
          <w:tcPr>
            <w:tcW w:w="3755" w:type="dxa"/>
            <w:vAlign w:val="center"/>
          </w:tcPr>
          <w:p w14:paraId="21453CB3">
            <w:pPr>
              <w:pStyle w:val="2"/>
              <w:widowControl/>
              <w:shd w:val="clear" w:color="auto" w:fill="FFFFFF"/>
              <w:spacing w:beforeAutospacing="0" w:after="210" w:afterAutospacing="0" w:line="21" w:lineRule="atLeast"/>
              <w:rPr>
                <w:rFonts w:hint="default" w:ascii="楷体_GB2312" w:hAnsi="楷体_GB2312" w:eastAsia="楷体_GB2312" w:cs="楷体_GB2312"/>
                <w:b w:val="0"/>
                <w:bCs/>
                <w:spacing w:val="8"/>
                <w:sz w:val="21"/>
                <w:szCs w:val="21"/>
              </w:rPr>
            </w:pPr>
            <w:r>
              <w:rPr>
                <w:rFonts w:ascii="楷体_GB2312" w:hAnsi="楷体_GB2312" w:eastAsia="楷体_GB2312" w:cs="楷体_GB2312"/>
                <w:b w:val="0"/>
                <w:bCs/>
                <w:sz w:val="21"/>
                <w:szCs w:val="21"/>
                <w:shd w:val="clear" w:color="auto" w:fill="FFFFFF"/>
              </w:rPr>
              <w:t>《</w:t>
            </w:r>
            <w:r>
              <w:rPr>
                <w:rFonts w:ascii="楷体_GB2312" w:hAnsi="楷体_GB2312" w:eastAsia="楷体_GB2312" w:cs="楷体_GB2312"/>
                <w:b w:val="0"/>
                <w:bCs/>
                <w:spacing w:val="8"/>
                <w:sz w:val="21"/>
                <w:szCs w:val="21"/>
                <w:shd w:val="clear" w:color="auto" w:fill="FFFFFF"/>
              </w:rPr>
              <w:t>国家卫生计生委关于同意医院管理研究所开展电子病历系统应用水平分级评价有关工作的批复》</w:t>
            </w:r>
          </w:p>
          <w:p w14:paraId="4E90B04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2508B65C">
            <w:pPr>
              <w:jc w:val="center"/>
              <w:rPr>
                <w:rFonts w:ascii="方正楷体_GB2312" w:hAnsi="方正楷体_GB2312" w:eastAsia="方正楷体_GB2312" w:cs="方正楷体_GB2312"/>
                <w:szCs w:val="21"/>
              </w:rPr>
            </w:pPr>
            <w:r>
              <w:rPr>
                <w:rFonts w:hint="eastAsia" w:ascii="方正楷体_GB2312" w:hAnsi="方正楷体_GB2312" w:eastAsia="方正楷体_GB2312" w:cs="方正楷体_GB2312"/>
                <w:szCs w:val="21"/>
              </w:rPr>
              <w:t>国家卫生计生委</w:t>
            </w:r>
          </w:p>
        </w:tc>
        <w:tc>
          <w:tcPr>
            <w:tcW w:w="1923" w:type="dxa"/>
            <w:vAlign w:val="center"/>
          </w:tcPr>
          <w:p w14:paraId="7E570D2A">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2017年11月3日</w:t>
            </w:r>
          </w:p>
        </w:tc>
        <w:tc>
          <w:tcPr>
            <w:tcW w:w="2427" w:type="dxa"/>
            <w:vAlign w:val="center"/>
          </w:tcPr>
          <w:p w14:paraId="7104FA6C">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国卫医函﹝2017﹞417号</w:t>
            </w:r>
          </w:p>
          <w:p w14:paraId="51BA1272">
            <w:pPr>
              <w:jc w:val="center"/>
              <w:rPr>
                <w:rFonts w:ascii="方正楷体_GB2312" w:hAnsi="方正楷体_GB2312" w:eastAsia="方正楷体_GB2312" w:cs="方正楷体_GB2312"/>
                <w:szCs w:val="21"/>
                <w:shd w:val="clear" w:color="auto" w:fill="FFFFFF"/>
              </w:rPr>
            </w:pPr>
          </w:p>
        </w:tc>
        <w:tc>
          <w:tcPr>
            <w:tcW w:w="1326" w:type="dxa"/>
            <w:vAlign w:val="center"/>
          </w:tcPr>
          <w:p w14:paraId="69BF45E6">
            <w:pPr>
              <w:jc w:val="center"/>
              <w:rPr>
                <w:rFonts w:ascii="方正楷体_GB2312" w:hAnsi="方正楷体_GB2312" w:eastAsia="方正楷体_GB2312" w:cs="方正楷体_GB2312"/>
                <w:szCs w:val="21"/>
              </w:rPr>
            </w:pPr>
          </w:p>
        </w:tc>
      </w:tr>
      <w:tr w14:paraId="42AA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1202" w:type="dxa"/>
            <w:vAlign w:val="center"/>
          </w:tcPr>
          <w:p w14:paraId="0A31487E">
            <w:pPr>
              <w:pStyle w:val="4"/>
              <w:rPr>
                <w:rFonts w:ascii="宋体" w:hAnsi="宋体" w:eastAsia="宋体" w:cs="宋体"/>
                <w:sz w:val="32"/>
                <w:szCs w:val="32"/>
              </w:rPr>
            </w:pPr>
            <w:r>
              <w:rPr>
                <w:rFonts w:hint="eastAsia" w:ascii="宋体" w:hAnsi="宋体" w:eastAsia="宋体" w:cs="宋体"/>
                <w:sz w:val="32"/>
                <w:szCs w:val="32"/>
              </w:rPr>
              <w:t>84</w:t>
            </w:r>
          </w:p>
        </w:tc>
        <w:tc>
          <w:tcPr>
            <w:tcW w:w="3755" w:type="dxa"/>
            <w:vAlign w:val="center"/>
          </w:tcPr>
          <w:p w14:paraId="2F9E671D">
            <w:pPr>
              <w:pStyle w:val="2"/>
              <w:widowControl/>
              <w:shd w:val="clear" w:color="auto" w:fill="FFFFFF"/>
              <w:spacing w:beforeAutospacing="0" w:after="210" w:afterAutospacing="0" w:line="21" w:lineRule="atLeast"/>
              <w:rPr>
                <w:rFonts w:hint="default" w:ascii="楷体_GB2312" w:hAnsi="楷体_GB2312" w:eastAsia="楷体_GB2312" w:cs="楷体_GB2312"/>
                <w:b w:val="0"/>
                <w:bCs/>
                <w:spacing w:val="8"/>
                <w:sz w:val="21"/>
                <w:szCs w:val="21"/>
              </w:rPr>
            </w:pPr>
            <w:r>
              <w:rPr>
                <w:rFonts w:ascii="楷体_GB2312" w:hAnsi="楷体_GB2312" w:eastAsia="楷体_GB2312" w:cs="楷体_GB2312"/>
                <w:b w:val="0"/>
                <w:bCs/>
                <w:sz w:val="21"/>
                <w:szCs w:val="21"/>
                <w:shd w:val="clear" w:color="auto" w:fill="FFFFFF"/>
              </w:rPr>
              <w:t>《</w:t>
            </w:r>
            <w:r>
              <w:rPr>
                <w:rFonts w:ascii="楷体_GB2312" w:hAnsi="楷体_GB2312" w:eastAsia="楷体_GB2312" w:cs="楷体_GB2312"/>
                <w:b w:val="0"/>
                <w:bCs/>
                <w:spacing w:val="8"/>
                <w:sz w:val="21"/>
                <w:szCs w:val="21"/>
                <w:shd w:val="clear" w:color="auto" w:fill="FFFFFF"/>
              </w:rPr>
              <w:t>国家卫生计生委关于同意医院管理研究所开展电子病历系统应用水平分级评价有关工作的批复》</w:t>
            </w:r>
          </w:p>
          <w:p w14:paraId="78A5E596">
            <w:pPr>
              <w:jc w:val="center"/>
              <w:rPr>
                <w:rFonts w:ascii="楷体_GB2312" w:hAnsi="楷体_GB2312" w:eastAsia="楷体_GB2312" w:cs="楷体_GB2312"/>
                <w:szCs w:val="21"/>
                <w:shd w:val="clear" w:color="auto" w:fill="FFFFFF"/>
              </w:rPr>
            </w:pPr>
          </w:p>
        </w:tc>
        <w:tc>
          <w:tcPr>
            <w:tcW w:w="2247" w:type="dxa"/>
            <w:vAlign w:val="center"/>
          </w:tcPr>
          <w:p w14:paraId="7C55BA23">
            <w:pPr>
              <w:jc w:val="center"/>
              <w:rPr>
                <w:rFonts w:ascii="方正楷体_GB2312" w:hAnsi="方正楷体_GB2312" w:eastAsia="方正楷体_GB2312" w:cs="方正楷体_GB2312"/>
                <w:szCs w:val="21"/>
              </w:rPr>
            </w:pPr>
            <w:r>
              <w:rPr>
                <w:rFonts w:hint="eastAsia" w:ascii="楷体_GB2312" w:hAnsi="楷体_GB2312" w:eastAsia="楷体_GB2312" w:cs="楷体_GB2312"/>
                <w:bCs/>
                <w:spacing w:val="8"/>
                <w:szCs w:val="21"/>
                <w:shd w:val="clear" w:color="auto" w:fill="FFFFFF"/>
              </w:rPr>
              <w:t>国家卫生计生委</w:t>
            </w:r>
          </w:p>
        </w:tc>
        <w:tc>
          <w:tcPr>
            <w:tcW w:w="1923" w:type="dxa"/>
            <w:vAlign w:val="center"/>
          </w:tcPr>
          <w:p w14:paraId="73CC3A38">
            <w:pPr>
              <w:jc w:val="center"/>
              <w:rPr>
                <w:rFonts w:ascii="方正楷体_GB2312" w:hAnsi="方正楷体_GB2312" w:eastAsia="方正楷体_GB2312" w:cs="方正楷体_GB2312"/>
                <w:szCs w:val="21"/>
                <w:shd w:val="clear" w:color="auto" w:fill="FFFFFF"/>
              </w:rPr>
            </w:pPr>
            <w:r>
              <w:rPr>
                <w:rFonts w:hint="eastAsia" w:ascii="方正楷体_GB2312" w:hAnsi="方正楷体_GB2312" w:eastAsia="方正楷体_GB2312" w:cs="方正楷体_GB2312"/>
                <w:szCs w:val="21"/>
                <w:shd w:val="clear" w:color="auto" w:fill="FFFFFF"/>
              </w:rPr>
              <w:t>2005年3月31日</w:t>
            </w:r>
          </w:p>
        </w:tc>
        <w:tc>
          <w:tcPr>
            <w:tcW w:w="2427" w:type="dxa"/>
            <w:vAlign w:val="center"/>
          </w:tcPr>
          <w:p w14:paraId="72E6F94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卫政法发〔2005〕123号</w:t>
            </w:r>
          </w:p>
          <w:p w14:paraId="081DF7D3">
            <w:pPr>
              <w:jc w:val="center"/>
              <w:rPr>
                <w:rFonts w:ascii="方正楷体_GB2312" w:hAnsi="方正楷体_GB2312" w:eastAsia="方正楷体_GB2312" w:cs="方正楷体_GB2312"/>
                <w:szCs w:val="21"/>
                <w:shd w:val="clear" w:color="auto" w:fill="FFFFFF"/>
              </w:rPr>
            </w:pPr>
          </w:p>
        </w:tc>
        <w:tc>
          <w:tcPr>
            <w:tcW w:w="1326" w:type="dxa"/>
            <w:vAlign w:val="center"/>
          </w:tcPr>
          <w:p w14:paraId="3F5F4D3E">
            <w:pPr>
              <w:jc w:val="center"/>
              <w:rPr>
                <w:rFonts w:ascii="方正楷体_GB2312" w:hAnsi="方正楷体_GB2312" w:eastAsia="方正楷体_GB2312" w:cs="方正楷体_GB2312"/>
                <w:szCs w:val="21"/>
              </w:rPr>
            </w:pPr>
          </w:p>
        </w:tc>
      </w:tr>
      <w:tr w14:paraId="6649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30DAB07">
            <w:pPr>
              <w:pStyle w:val="4"/>
              <w:rPr>
                <w:rFonts w:ascii="宋体" w:hAnsi="宋体" w:eastAsia="宋体" w:cs="宋体"/>
                <w:sz w:val="32"/>
                <w:szCs w:val="32"/>
              </w:rPr>
            </w:pPr>
            <w:r>
              <w:rPr>
                <w:rFonts w:hint="eastAsia" w:ascii="宋体" w:hAnsi="宋体" w:eastAsia="宋体" w:cs="宋体"/>
                <w:sz w:val="32"/>
                <w:szCs w:val="32"/>
              </w:rPr>
              <w:t>85</w:t>
            </w:r>
          </w:p>
        </w:tc>
        <w:tc>
          <w:tcPr>
            <w:tcW w:w="3755" w:type="dxa"/>
            <w:vAlign w:val="center"/>
          </w:tcPr>
          <w:p w14:paraId="7E8663CB">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卫生部关于营利性医疗机构冠名有关问题的批复</w:t>
            </w:r>
            <w:r>
              <w:rPr>
                <w:rFonts w:hint="eastAsia" w:ascii="楷体_GB2312" w:hAnsi="楷体_GB2312" w:eastAsia="楷体_GB2312" w:cs="楷体_GB2312"/>
                <w:szCs w:val="21"/>
                <w:shd w:val="clear" w:color="auto" w:fill="FFFFFF"/>
              </w:rPr>
              <w:t>》</w:t>
            </w:r>
          </w:p>
        </w:tc>
        <w:tc>
          <w:tcPr>
            <w:tcW w:w="2247" w:type="dxa"/>
            <w:vAlign w:val="center"/>
          </w:tcPr>
          <w:p w14:paraId="1EC4EF5A">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F5EC69D">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2005年7月11日</w:t>
            </w:r>
          </w:p>
        </w:tc>
        <w:tc>
          <w:tcPr>
            <w:tcW w:w="2427" w:type="dxa"/>
            <w:vAlign w:val="center"/>
          </w:tcPr>
          <w:p w14:paraId="4A95819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卫医发〔2005〕281号</w:t>
            </w:r>
          </w:p>
          <w:p w14:paraId="0FAF3A43">
            <w:pPr>
              <w:rPr>
                <w:rFonts w:ascii="楷体_GB2312" w:hAnsi="楷体_GB2312" w:eastAsia="楷体_GB2312" w:cs="楷体_GB2312"/>
                <w:szCs w:val="21"/>
                <w:shd w:val="clear" w:color="auto" w:fill="FFFFFF"/>
              </w:rPr>
            </w:pPr>
          </w:p>
        </w:tc>
        <w:tc>
          <w:tcPr>
            <w:tcW w:w="1326" w:type="dxa"/>
            <w:vAlign w:val="center"/>
          </w:tcPr>
          <w:p w14:paraId="6FDB296D">
            <w:pPr>
              <w:jc w:val="center"/>
              <w:rPr>
                <w:rFonts w:ascii="方正楷体_GB2312" w:hAnsi="方正楷体_GB2312" w:eastAsia="方正楷体_GB2312" w:cs="方正楷体_GB2312"/>
                <w:szCs w:val="21"/>
              </w:rPr>
            </w:pPr>
          </w:p>
        </w:tc>
      </w:tr>
      <w:tr w14:paraId="5EF5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2977032">
            <w:pPr>
              <w:pStyle w:val="4"/>
              <w:rPr>
                <w:rFonts w:ascii="宋体" w:hAnsi="宋体" w:eastAsia="宋体" w:cs="宋体"/>
                <w:sz w:val="32"/>
                <w:szCs w:val="32"/>
              </w:rPr>
            </w:pPr>
            <w:r>
              <w:rPr>
                <w:rFonts w:hint="eastAsia" w:ascii="宋体" w:hAnsi="宋体" w:eastAsia="宋体" w:cs="宋体"/>
                <w:sz w:val="32"/>
                <w:szCs w:val="32"/>
              </w:rPr>
              <w:t>86</w:t>
            </w:r>
          </w:p>
        </w:tc>
        <w:tc>
          <w:tcPr>
            <w:tcW w:w="3755" w:type="dxa"/>
            <w:vAlign w:val="center"/>
          </w:tcPr>
          <w:p w14:paraId="32B5D2B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卫生部关于医疗机构不配合医疗事故技术鉴定所应承担的责任的批复</w:t>
            </w:r>
            <w:r>
              <w:rPr>
                <w:rFonts w:hint="eastAsia" w:ascii="楷体_GB2312" w:hAnsi="楷体_GB2312" w:eastAsia="楷体_GB2312" w:cs="楷体_GB2312"/>
                <w:szCs w:val="21"/>
                <w:shd w:val="clear" w:color="auto" w:fill="FFFFFF"/>
              </w:rPr>
              <w:t>》</w:t>
            </w:r>
          </w:p>
        </w:tc>
        <w:tc>
          <w:tcPr>
            <w:tcW w:w="2247" w:type="dxa"/>
            <w:vAlign w:val="center"/>
          </w:tcPr>
          <w:p w14:paraId="2E61E071">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A36E02D">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2005年1月21日</w:t>
            </w:r>
          </w:p>
        </w:tc>
        <w:tc>
          <w:tcPr>
            <w:tcW w:w="2427" w:type="dxa"/>
            <w:vAlign w:val="center"/>
          </w:tcPr>
          <w:p w14:paraId="2ACAB057">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卫政法发〔2005〕28号</w:t>
            </w:r>
          </w:p>
          <w:p w14:paraId="0332ECFE">
            <w:pPr>
              <w:jc w:val="center"/>
              <w:rPr>
                <w:rFonts w:ascii="楷体_GB2312" w:hAnsi="楷体_GB2312" w:eastAsia="楷体_GB2312" w:cs="楷体_GB2312"/>
                <w:szCs w:val="21"/>
                <w:shd w:val="clear" w:color="auto" w:fill="FFFFFF"/>
              </w:rPr>
            </w:pPr>
          </w:p>
        </w:tc>
        <w:tc>
          <w:tcPr>
            <w:tcW w:w="1326" w:type="dxa"/>
            <w:vAlign w:val="center"/>
          </w:tcPr>
          <w:p w14:paraId="021C0270">
            <w:pPr>
              <w:jc w:val="center"/>
              <w:rPr>
                <w:rFonts w:ascii="方正楷体_GB2312" w:hAnsi="方正楷体_GB2312" w:eastAsia="方正楷体_GB2312" w:cs="方正楷体_GB2312"/>
                <w:szCs w:val="21"/>
              </w:rPr>
            </w:pPr>
          </w:p>
        </w:tc>
      </w:tr>
      <w:tr w14:paraId="1D68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2B9541A">
            <w:pPr>
              <w:pStyle w:val="4"/>
              <w:rPr>
                <w:rFonts w:ascii="宋体" w:hAnsi="宋体" w:eastAsia="宋体" w:cs="宋体"/>
                <w:sz w:val="32"/>
                <w:szCs w:val="32"/>
              </w:rPr>
            </w:pPr>
            <w:r>
              <w:rPr>
                <w:rFonts w:hint="eastAsia" w:ascii="宋体" w:hAnsi="宋体" w:eastAsia="宋体" w:cs="宋体"/>
                <w:sz w:val="32"/>
                <w:szCs w:val="32"/>
              </w:rPr>
              <w:t>87</w:t>
            </w:r>
          </w:p>
        </w:tc>
        <w:tc>
          <w:tcPr>
            <w:tcW w:w="3755" w:type="dxa"/>
            <w:vAlign w:val="center"/>
          </w:tcPr>
          <w:p w14:paraId="11C809AB">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卫生部关于医疗事故争议中超范围行医性质认定问题的批复</w:t>
            </w:r>
            <w:r>
              <w:rPr>
                <w:rFonts w:hint="eastAsia" w:ascii="楷体_GB2312" w:hAnsi="楷体_GB2312" w:eastAsia="楷体_GB2312" w:cs="楷体_GB2312"/>
                <w:szCs w:val="21"/>
                <w:shd w:val="clear" w:color="auto" w:fill="FFFFFF"/>
              </w:rPr>
              <w:t>》</w:t>
            </w:r>
          </w:p>
        </w:tc>
        <w:tc>
          <w:tcPr>
            <w:tcW w:w="2247" w:type="dxa"/>
            <w:vAlign w:val="center"/>
          </w:tcPr>
          <w:p w14:paraId="62C9C96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68DCE3B">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2005年2月22日</w:t>
            </w:r>
          </w:p>
        </w:tc>
        <w:tc>
          <w:tcPr>
            <w:tcW w:w="2427" w:type="dxa"/>
            <w:vAlign w:val="center"/>
          </w:tcPr>
          <w:p w14:paraId="08FE1E5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卫医发〔2005〕63号</w:t>
            </w:r>
          </w:p>
          <w:p w14:paraId="7B536F18">
            <w:pPr>
              <w:jc w:val="center"/>
              <w:rPr>
                <w:rFonts w:ascii="楷体_GB2312" w:hAnsi="楷体_GB2312" w:eastAsia="楷体_GB2312" w:cs="楷体_GB2312"/>
                <w:szCs w:val="21"/>
                <w:shd w:val="clear" w:color="auto" w:fill="FFFFFF"/>
              </w:rPr>
            </w:pPr>
          </w:p>
        </w:tc>
        <w:tc>
          <w:tcPr>
            <w:tcW w:w="1326" w:type="dxa"/>
            <w:vAlign w:val="center"/>
          </w:tcPr>
          <w:p w14:paraId="026AE8E1">
            <w:pPr>
              <w:jc w:val="center"/>
              <w:rPr>
                <w:rFonts w:ascii="方正楷体_GB2312" w:hAnsi="方正楷体_GB2312" w:eastAsia="方正楷体_GB2312" w:cs="方正楷体_GB2312"/>
                <w:szCs w:val="21"/>
              </w:rPr>
            </w:pPr>
          </w:p>
        </w:tc>
      </w:tr>
      <w:tr w14:paraId="597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D46EC50">
            <w:pPr>
              <w:pStyle w:val="4"/>
              <w:rPr>
                <w:rFonts w:ascii="宋体" w:hAnsi="宋体" w:eastAsia="宋体" w:cs="宋体"/>
                <w:sz w:val="32"/>
                <w:szCs w:val="32"/>
              </w:rPr>
            </w:pPr>
            <w:r>
              <w:rPr>
                <w:rFonts w:hint="eastAsia" w:ascii="宋体" w:hAnsi="宋体" w:eastAsia="宋体" w:cs="宋体"/>
                <w:sz w:val="32"/>
                <w:szCs w:val="32"/>
              </w:rPr>
              <w:t>88</w:t>
            </w:r>
          </w:p>
        </w:tc>
        <w:tc>
          <w:tcPr>
            <w:tcW w:w="3755" w:type="dxa"/>
            <w:vAlign w:val="center"/>
          </w:tcPr>
          <w:p w14:paraId="301CE639">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卫生部关于医疗事故技术鉴定有关问题的批复</w:t>
            </w:r>
            <w:r>
              <w:rPr>
                <w:rFonts w:hint="eastAsia" w:ascii="楷体_GB2312" w:hAnsi="楷体_GB2312" w:eastAsia="楷体_GB2312" w:cs="楷体_GB2312"/>
                <w:szCs w:val="21"/>
                <w:shd w:val="clear" w:color="auto" w:fill="FFFFFF"/>
              </w:rPr>
              <w:t>》</w:t>
            </w:r>
          </w:p>
        </w:tc>
        <w:tc>
          <w:tcPr>
            <w:tcW w:w="2247" w:type="dxa"/>
            <w:vAlign w:val="center"/>
          </w:tcPr>
          <w:p w14:paraId="002C1573">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C807850">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2009年2月21日</w:t>
            </w:r>
          </w:p>
        </w:tc>
        <w:tc>
          <w:tcPr>
            <w:tcW w:w="2427" w:type="dxa"/>
            <w:vAlign w:val="center"/>
          </w:tcPr>
          <w:p w14:paraId="24FE9D8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卫政法函〔2009〕54 号</w:t>
            </w:r>
          </w:p>
          <w:p w14:paraId="02270EEA">
            <w:pPr>
              <w:jc w:val="center"/>
              <w:rPr>
                <w:rFonts w:ascii="楷体_GB2312" w:hAnsi="楷体_GB2312" w:eastAsia="楷体_GB2312" w:cs="楷体_GB2312"/>
                <w:szCs w:val="21"/>
                <w:shd w:val="clear" w:color="auto" w:fill="FFFFFF"/>
              </w:rPr>
            </w:pPr>
          </w:p>
        </w:tc>
        <w:tc>
          <w:tcPr>
            <w:tcW w:w="1326" w:type="dxa"/>
            <w:vAlign w:val="center"/>
          </w:tcPr>
          <w:p w14:paraId="56750211">
            <w:pPr>
              <w:jc w:val="center"/>
              <w:rPr>
                <w:rFonts w:ascii="方正楷体_GB2312" w:hAnsi="方正楷体_GB2312" w:eastAsia="方正楷体_GB2312" w:cs="方正楷体_GB2312"/>
                <w:szCs w:val="21"/>
              </w:rPr>
            </w:pPr>
          </w:p>
        </w:tc>
      </w:tr>
      <w:tr w14:paraId="7CCA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5E9B7C3">
            <w:pPr>
              <w:pStyle w:val="4"/>
              <w:rPr>
                <w:rFonts w:ascii="宋体" w:hAnsi="宋体" w:eastAsia="宋体" w:cs="宋体"/>
                <w:sz w:val="32"/>
                <w:szCs w:val="32"/>
              </w:rPr>
            </w:pPr>
            <w:r>
              <w:rPr>
                <w:rFonts w:hint="eastAsia" w:ascii="宋体" w:hAnsi="宋体" w:eastAsia="宋体" w:cs="宋体"/>
                <w:sz w:val="32"/>
                <w:szCs w:val="32"/>
              </w:rPr>
              <w:t>90</w:t>
            </w:r>
          </w:p>
        </w:tc>
        <w:tc>
          <w:tcPr>
            <w:tcW w:w="3755" w:type="dxa"/>
            <w:vAlign w:val="center"/>
          </w:tcPr>
          <w:p w14:paraId="1B504E27">
            <w:pPr>
              <w:pStyle w:val="6"/>
              <w:spacing w:after="0" w:afterAutospacing="0"/>
              <w:jc w:val="center"/>
              <w:rPr>
                <w:rFonts w:ascii="楷体_GB2312" w:hAnsi="楷体_GB2312" w:eastAsia="楷体_GB2312" w:cs="楷体_GB2312"/>
                <w:sz w:val="21"/>
                <w:szCs w:val="21"/>
                <w:shd w:val="clear" w:color="auto" w:fill="FFFFFF"/>
              </w:rPr>
            </w:pPr>
            <w:r>
              <w:rPr>
                <w:rFonts w:hint="eastAsia" w:ascii="楷体_GB2312" w:hAnsi="楷体_GB2312" w:eastAsia="楷体_GB2312" w:cs="楷体_GB2312"/>
                <w:sz w:val="21"/>
                <w:szCs w:val="21"/>
                <w:shd w:val="clear" w:color="auto" w:fill="FFFFFF"/>
              </w:rPr>
              <w:t>《</w:t>
            </w:r>
            <w:r>
              <w:rPr>
                <w:rFonts w:hint="eastAsia" w:ascii="楷体_GB2312" w:hAnsi="楷体_GB2312" w:eastAsia="楷体_GB2312" w:cs="楷体_GB2312"/>
                <w:color w:val="000000" w:themeColor="text1"/>
                <w:sz w:val="21"/>
                <w:szCs w:val="21"/>
                <w14:textFill>
                  <w14:solidFill>
                    <w14:schemeClr w14:val="tx1"/>
                  </w14:solidFill>
                </w14:textFill>
              </w:rPr>
              <w:t>卫生部关于法医参加医疗事故技术鉴定有关问题的批复</w:t>
            </w:r>
            <w:r>
              <w:rPr>
                <w:rFonts w:hint="eastAsia" w:ascii="楷体_GB2312" w:hAnsi="楷体_GB2312" w:eastAsia="楷体_GB2312" w:cs="楷体_GB2312"/>
                <w:sz w:val="21"/>
                <w:szCs w:val="21"/>
                <w:shd w:val="clear" w:color="auto" w:fill="FFFFFF"/>
              </w:rPr>
              <w:t>》</w:t>
            </w:r>
          </w:p>
        </w:tc>
        <w:tc>
          <w:tcPr>
            <w:tcW w:w="2247" w:type="dxa"/>
            <w:vAlign w:val="center"/>
          </w:tcPr>
          <w:p w14:paraId="089DB39C">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D72426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2009年3月16日</w:t>
            </w:r>
          </w:p>
        </w:tc>
        <w:tc>
          <w:tcPr>
            <w:tcW w:w="2427" w:type="dxa"/>
            <w:vAlign w:val="center"/>
          </w:tcPr>
          <w:p w14:paraId="2388EA3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卫医管函〔2009〕84号</w:t>
            </w:r>
          </w:p>
          <w:p w14:paraId="07BA91BA">
            <w:pPr>
              <w:jc w:val="center"/>
              <w:rPr>
                <w:rFonts w:ascii="楷体_GB2312" w:hAnsi="楷体_GB2312" w:eastAsia="楷体_GB2312" w:cs="楷体_GB2312"/>
                <w:szCs w:val="21"/>
                <w:shd w:val="clear" w:color="auto" w:fill="FFFFFF"/>
              </w:rPr>
            </w:pPr>
          </w:p>
        </w:tc>
        <w:tc>
          <w:tcPr>
            <w:tcW w:w="1326" w:type="dxa"/>
            <w:vAlign w:val="center"/>
          </w:tcPr>
          <w:p w14:paraId="284D3767">
            <w:pPr>
              <w:jc w:val="center"/>
              <w:rPr>
                <w:rFonts w:ascii="方正楷体_GB2312" w:hAnsi="方正楷体_GB2312" w:eastAsia="方正楷体_GB2312" w:cs="方正楷体_GB2312"/>
                <w:szCs w:val="21"/>
              </w:rPr>
            </w:pPr>
          </w:p>
        </w:tc>
      </w:tr>
      <w:tr w14:paraId="1A82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8C62D30">
            <w:pPr>
              <w:pStyle w:val="4"/>
              <w:rPr>
                <w:rFonts w:ascii="宋体" w:hAnsi="宋体" w:eastAsia="宋体" w:cs="宋体"/>
                <w:sz w:val="32"/>
                <w:szCs w:val="32"/>
              </w:rPr>
            </w:pPr>
            <w:r>
              <w:rPr>
                <w:rFonts w:hint="eastAsia" w:ascii="宋体" w:hAnsi="宋体" w:eastAsia="宋体" w:cs="宋体"/>
                <w:sz w:val="32"/>
                <w:szCs w:val="32"/>
              </w:rPr>
              <w:t>91</w:t>
            </w:r>
          </w:p>
        </w:tc>
        <w:tc>
          <w:tcPr>
            <w:tcW w:w="3755" w:type="dxa"/>
            <w:vAlign w:val="center"/>
          </w:tcPr>
          <w:p w14:paraId="7E3E59A1">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卫生部办公厅关于发生医疗事故争议时病历封存有关问题的复函</w:t>
            </w:r>
            <w:r>
              <w:rPr>
                <w:rFonts w:hint="eastAsia" w:ascii="楷体_GB2312" w:hAnsi="楷体_GB2312" w:eastAsia="楷体_GB2312" w:cs="楷体_GB2312"/>
                <w:szCs w:val="21"/>
                <w:shd w:val="clear" w:color="auto" w:fill="FFFFFF"/>
              </w:rPr>
              <w:t>》</w:t>
            </w:r>
          </w:p>
        </w:tc>
        <w:tc>
          <w:tcPr>
            <w:tcW w:w="2247" w:type="dxa"/>
            <w:vAlign w:val="center"/>
          </w:tcPr>
          <w:p w14:paraId="38D48207">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263047CB">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2008年2月5日</w:t>
            </w:r>
          </w:p>
        </w:tc>
        <w:tc>
          <w:tcPr>
            <w:tcW w:w="2427" w:type="dxa"/>
            <w:vAlign w:val="center"/>
          </w:tcPr>
          <w:p w14:paraId="522F5172">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卫办医函〔2008〕78号</w:t>
            </w:r>
          </w:p>
          <w:p w14:paraId="26DDE508">
            <w:pPr>
              <w:jc w:val="center"/>
              <w:rPr>
                <w:rFonts w:ascii="楷体_GB2312" w:hAnsi="楷体_GB2312" w:eastAsia="楷体_GB2312" w:cs="楷体_GB2312"/>
                <w:szCs w:val="21"/>
                <w:shd w:val="clear" w:color="auto" w:fill="FFFFFF"/>
              </w:rPr>
            </w:pPr>
          </w:p>
        </w:tc>
        <w:tc>
          <w:tcPr>
            <w:tcW w:w="1326" w:type="dxa"/>
            <w:vAlign w:val="center"/>
          </w:tcPr>
          <w:p w14:paraId="380681BE">
            <w:pPr>
              <w:jc w:val="center"/>
              <w:rPr>
                <w:rFonts w:ascii="楷体_GB2312" w:hAnsi="楷体_GB2312" w:eastAsia="楷体_GB2312" w:cs="楷体_GB2312"/>
                <w:szCs w:val="21"/>
              </w:rPr>
            </w:pPr>
          </w:p>
        </w:tc>
      </w:tr>
      <w:tr w14:paraId="48CD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86E541F">
            <w:pPr>
              <w:pStyle w:val="4"/>
              <w:rPr>
                <w:rFonts w:ascii="宋体" w:hAnsi="宋体" w:eastAsia="宋体" w:cs="宋体"/>
                <w:sz w:val="32"/>
                <w:szCs w:val="32"/>
              </w:rPr>
            </w:pPr>
            <w:r>
              <w:rPr>
                <w:rFonts w:hint="eastAsia" w:ascii="宋体" w:hAnsi="宋体" w:eastAsia="宋体" w:cs="宋体"/>
                <w:sz w:val="32"/>
                <w:szCs w:val="32"/>
              </w:rPr>
              <w:t>92</w:t>
            </w:r>
          </w:p>
        </w:tc>
        <w:tc>
          <w:tcPr>
            <w:tcW w:w="3755" w:type="dxa"/>
            <w:vAlign w:val="center"/>
          </w:tcPr>
          <w:p w14:paraId="1C695A61">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卫生部关于医疗事故技术鉴定中新生儿死亡认定有关问题的批复</w:t>
            </w:r>
            <w:r>
              <w:rPr>
                <w:rFonts w:hint="eastAsia" w:ascii="楷体_GB2312" w:hAnsi="楷体_GB2312" w:eastAsia="楷体_GB2312" w:cs="楷体_GB2312"/>
                <w:szCs w:val="21"/>
                <w:shd w:val="clear" w:color="auto" w:fill="FFFFFF"/>
              </w:rPr>
              <w:t>》</w:t>
            </w:r>
          </w:p>
        </w:tc>
        <w:tc>
          <w:tcPr>
            <w:tcW w:w="2247" w:type="dxa"/>
            <w:vAlign w:val="center"/>
          </w:tcPr>
          <w:p w14:paraId="10E0A1E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5B6A0E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2009年1月19日</w:t>
            </w:r>
          </w:p>
        </w:tc>
        <w:tc>
          <w:tcPr>
            <w:tcW w:w="2427" w:type="dxa"/>
            <w:vAlign w:val="center"/>
          </w:tcPr>
          <w:p w14:paraId="50B03DB0">
            <w:pPr>
              <w:pStyle w:val="6"/>
              <w:spacing w:after="0" w:afterAutospacing="0"/>
              <w:ind w:left="120" w:right="120"/>
              <w:jc w:val="center"/>
              <w:rPr>
                <w:rFonts w:ascii="楷体_GB2312" w:hAnsi="楷体_GB2312" w:eastAsia="楷体_GB2312" w:cs="楷体_GB2312"/>
                <w:sz w:val="21"/>
                <w:szCs w:val="21"/>
              </w:rPr>
            </w:pPr>
            <w:r>
              <w:rPr>
                <w:rFonts w:hint="eastAsia" w:ascii="楷体_GB2312" w:hAnsi="楷体_GB2312" w:eastAsia="楷体_GB2312" w:cs="楷体_GB2312"/>
                <w:color w:val="484848"/>
                <w:sz w:val="21"/>
                <w:szCs w:val="21"/>
              </w:rPr>
              <w:t>卫医管函〔2009〕22号</w:t>
            </w:r>
          </w:p>
          <w:p w14:paraId="406ED574">
            <w:pPr>
              <w:jc w:val="center"/>
              <w:rPr>
                <w:rFonts w:ascii="楷体_GB2312" w:hAnsi="楷体_GB2312" w:eastAsia="楷体_GB2312" w:cs="楷体_GB2312"/>
                <w:szCs w:val="21"/>
                <w:shd w:val="clear" w:color="auto" w:fill="FFFFFF"/>
              </w:rPr>
            </w:pPr>
          </w:p>
        </w:tc>
        <w:tc>
          <w:tcPr>
            <w:tcW w:w="1326" w:type="dxa"/>
            <w:vAlign w:val="center"/>
          </w:tcPr>
          <w:p w14:paraId="418BF228">
            <w:pPr>
              <w:jc w:val="center"/>
              <w:rPr>
                <w:rFonts w:ascii="楷体_GB2312" w:hAnsi="楷体_GB2312" w:eastAsia="楷体_GB2312" w:cs="楷体_GB2312"/>
                <w:szCs w:val="21"/>
              </w:rPr>
            </w:pPr>
          </w:p>
        </w:tc>
      </w:tr>
      <w:tr w14:paraId="1EDF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8DEC81B">
            <w:pPr>
              <w:pStyle w:val="4"/>
              <w:rPr>
                <w:rFonts w:ascii="宋体" w:hAnsi="宋体" w:eastAsia="宋体" w:cs="宋体"/>
                <w:sz w:val="32"/>
                <w:szCs w:val="32"/>
              </w:rPr>
            </w:pPr>
            <w:r>
              <w:rPr>
                <w:rFonts w:hint="eastAsia" w:ascii="宋体" w:hAnsi="宋体" w:eastAsia="宋体" w:cs="宋体"/>
                <w:sz w:val="32"/>
                <w:szCs w:val="32"/>
              </w:rPr>
              <w:t>93</w:t>
            </w:r>
          </w:p>
        </w:tc>
        <w:tc>
          <w:tcPr>
            <w:tcW w:w="3755" w:type="dxa"/>
            <w:vAlign w:val="center"/>
          </w:tcPr>
          <w:p w14:paraId="347D752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卫生部关于申请互联网医疗保健信息服务有关问题的批复</w:t>
            </w:r>
            <w:r>
              <w:rPr>
                <w:rFonts w:hint="eastAsia" w:ascii="楷体_GB2312" w:hAnsi="楷体_GB2312" w:eastAsia="楷体_GB2312" w:cs="楷体_GB2312"/>
                <w:szCs w:val="21"/>
                <w:shd w:val="clear" w:color="auto" w:fill="FFFFFF"/>
              </w:rPr>
              <w:t>》</w:t>
            </w:r>
          </w:p>
        </w:tc>
        <w:tc>
          <w:tcPr>
            <w:tcW w:w="2247" w:type="dxa"/>
            <w:vAlign w:val="center"/>
          </w:tcPr>
          <w:p w14:paraId="6B74739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2D3B368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2011年10月25日</w:t>
            </w:r>
          </w:p>
        </w:tc>
        <w:tc>
          <w:tcPr>
            <w:tcW w:w="2427" w:type="dxa"/>
            <w:vAlign w:val="center"/>
          </w:tcPr>
          <w:p w14:paraId="5193515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卫办函〔2011〕332号</w:t>
            </w:r>
          </w:p>
          <w:p w14:paraId="161E715E">
            <w:pPr>
              <w:jc w:val="center"/>
              <w:rPr>
                <w:rFonts w:ascii="楷体_GB2312" w:hAnsi="楷体_GB2312" w:eastAsia="楷体_GB2312" w:cs="楷体_GB2312"/>
                <w:szCs w:val="21"/>
                <w:shd w:val="clear" w:color="auto" w:fill="FFFFFF"/>
              </w:rPr>
            </w:pPr>
          </w:p>
        </w:tc>
        <w:tc>
          <w:tcPr>
            <w:tcW w:w="1326" w:type="dxa"/>
            <w:vAlign w:val="center"/>
          </w:tcPr>
          <w:p w14:paraId="3EE5795F">
            <w:pPr>
              <w:jc w:val="center"/>
              <w:rPr>
                <w:rFonts w:ascii="楷体_GB2312" w:hAnsi="楷体_GB2312" w:eastAsia="楷体_GB2312" w:cs="楷体_GB2312"/>
                <w:szCs w:val="21"/>
              </w:rPr>
            </w:pPr>
          </w:p>
        </w:tc>
      </w:tr>
      <w:tr w14:paraId="0B8C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FD6B7BB">
            <w:pPr>
              <w:pStyle w:val="4"/>
              <w:rPr>
                <w:rFonts w:ascii="宋体" w:hAnsi="宋体" w:eastAsia="宋体" w:cs="宋体"/>
                <w:sz w:val="32"/>
                <w:szCs w:val="32"/>
              </w:rPr>
            </w:pPr>
            <w:r>
              <w:rPr>
                <w:rFonts w:hint="eastAsia" w:ascii="宋体" w:hAnsi="宋体" w:eastAsia="宋体" w:cs="宋体"/>
                <w:sz w:val="32"/>
                <w:szCs w:val="32"/>
              </w:rPr>
              <w:t>94</w:t>
            </w:r>
          </w:p>
        </w:tc>
        <w:tc>
          <w:tcPr>
            <w:tcW w:w="3755" w:type="dxa"/>
            <w:vAlign w:val="center"/>
          </w:tcPr>
          <w:p w14:paraId="50C16C59">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卫生部关于实施吊销《医疗机构执业许可证》有关问题的批复</w:t>
            </w:r>
            <w:r>
              <w:rPr>
                <w:rFonts w:hint="eastAsia" w:ascii="楷体_GB2312" w:hAnsi="楷体_GB2312" w:eastAsia="楷体_GB2312" w:cs="楷体_GB2312"/>
                <w:szCs w:val="21"/>
                <w:shd w:val="clear" w:color="auto" w:fill="FFFFFF"/>
              </w:rPr>
              <w:t>》</w:t>
            </w:r>
          </w:p>
        </w:tc>
        <w:tc>
          <w:tcPr>
            <w:tcW w:w="2247" w:type="dxa"/>
            <w:vAlign w:val="center"/>
          </w:tcPr>
          <w:p w14:paraId="7EFC2ADB">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97D4FE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2006年6月28日</w:t>
            </w:r>
          </w:p>
        </w:tc>
        <w:tc>
          <w:tcPr>
            <w:tcW w:w="2427" w:type="dxa"/>
            <w:vAlign w:val="center"/>
          </w:tcPr>
          <w:p w14:paraId="07D9559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卫政法发〔2006〕237号</w:t>
            </w:r>
          </w:p>
          <w:p w14:paraId="109C41A2">
            <w:pPr>
              <w:jc w:val="center"/>
              <w:rPr>
                <w:rFonts w:ascii="楷体_GB2312" w:hAnsi="楷体_GB2312" w:eastAsia="楷体_GB2312" w:cs="楷体_GB2312"/>
                <w:szCs w:val="21"/>
                <w:shd w:val="clear" w:color="auto" w:fill="FFFFFF"/>
              </w:rPr>
            </w:pPr>
          </w:p>
        </w:tc>
        <w:tc>
          <w:tcPr>
            <w:tcW w:w="1326" w:type="dxa"/>
            <w:vAlign w:val="center"/>
          </w:tcPr>
          <w:p w14:paraId="37F9205A">
            <w:pPr>
              <w:jc w:val="center"/>
              <w:rPr>
                <w:rFonts w:ascii="楷体_GB2312" w:hAnsi="楷体_GB2312" w:eastAsia="楷体_GB2312" w:cs="楷体_GB2312"/>
                <w:szCs w:val="21"/>
              </w:rPr>
            </w:pPr>
          </w:p>
        </w:tc>
      </w:tr>
      <w:tr w14:paraId="591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A703E60">
            <w:pPr>
              <w:pStyle w:val="4"/>
              <w:rPr>
                <w:rFonts w:ascii="宋体" w:hAnsi="宋体" w:eastAsia="宋体" w:cs="宋体"/>
                <w:sz w:val="32"/>
                <w:szCs w:val="32"/>
              </w:rPr>
            </w:pPr>
            <w:r>
              <w:rPr>
                <w:rFonts w:hint="eastAsia" w:ascii="宋体" w:hAnsi="宋体" w:eastAsia="宋体" w:cs="宋体"/>
                <w:sz w:val="32"/>
                <w:szCs w:val="32"/>
              </w:rPr>
              <w:t>95</w:t>
            </w:r>
          </w:p>
        </w:tc>
        <w:tc>
          <w:tcPr>
            <w:tcW w:w="3755" w:type="dxa"/>
            <w:vAlign w:val="center"/>
          </w:tcPr>
          <w:p w14:paraId="4612556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卫生部关于对医疗市场监督执法中有关法律适用问题的批复</w:t>
            </w:r>
            <w:r>
              <w:rPr>
                <w:rFonts w:hint="eastAsia" w:ascii="楷体_GB2312" w:hAnsi="楷体_GB2312" w:eastAsia="楷体_GB2312" w:cs="楷体_GB2312"/>
                <w:szCs w:val="21"/>
                <w:shd w:val="clear" w:color="auto" w:fill="FFFFFF"/>
              </w:rPr>
              <w:t>》</w:t>
            </w:r>
          </w:p>
        </w:tc>
        <w:tc>
          <w:tcPr>
            <w:tcW w:w="2247" w:type="dxa"/>
            <w:vAlign w:val="center"/>
          </w:tcPr>
          <w:p w14:paraId="047D862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F783B86">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2005年3月9日</w:t>
            </w:r>
          </w:p>
        </w:tc>
        <w:tc>
          <w:tcPr>
            <w:tcW w:w="2427" w:type="dxa"/>
            <w:vAlign w:val="center"/>
          </w:tcPr>
          <w:p w14:paraId="18276AE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卫政法发〔2005〕81号</w:t>
            </w:r>
          </w:p>
          <w:p w14:paraId="4ECA6F86">
            <w:pPr>
              <w:jc w:val="center"/>
              <w:rPr>
                <w:rFonts w:ascii="楷体_GB2312" w:hAnsi="楷体_GB2312" w:eastAsia="楷体_GB2312" w:cs="楷体_GB2312"/>
                <w:szCs w:val="21"/>
                <w:shd w:val="clear" w:color="auto" w:fill="FFFFFF"/>
              </w:rPr>
            </w:pPr>
          </w:p>
        </w:tc>
        <w:tc>
          <w:tcPr>
            <w:tcW w:w="1326" w:type="dxa"/>
            <w:vAlign w:val="center"/>
          </w:tcPr>
          <w:p w14:paraId="5BF76E12">
            <w:pPr>
              <w:jc w:val="center"/>
              <w:rPr>
                <w:rFonts w:ascii="楷体_GB2312" w:hAnsi="楷体_GB2312" w:eastAsia="楷体_GB2312" w:cs="楷体_GB2312"/>
                <w:szCs w:val="21"/>
              </w:rPr>
            </w:pPr>
          </w:p>
        </w:tc>
      </w:tr>
      <w:tr w14:paraId="37BA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ADA342D">
            <w:pPr>
              <w:pStyle w:val="4"/>
              <w:rPr>
                <w:rFonts w:ascii="宋体" w:hAnsi="宋体" w:eastAsia="宋体" w:cs="宋体"/>
                <w:sz w:val="32"/>
                <w:szCs w:val="32"/>
              </w:rPr>
            </w:pPr>
            <w:r>
              <w:rPr>
                <w:rFonts w:hint="eastAsia" w:ascii="宋体" w:hAnsi="宋体" w:eastAsia="宋体" w:cs="宋体"/>
                <w:sz w:val="32"/>
                <w:szCs w:val="32"/>
              </w:rPr>
              <w:t>96</w:t>
            </w:r>
          </w:p>
        </w:tc>
        <w:tc>
          <w:tcPr>
            <w:tcW w:w="3755" w:type="dxa"/>
            <w:vAlign w:val="center"/>
          </w:tcPr>
          <w:p w14:paraId="2E2B6D52">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卫生部关于药品经营机构中办医疗机构有关问题的批复</w:t>
            </w:r>
            <w:r>
              <w:rPr>
                <w:rFonts w:hint="eastAsia" w:ascii="楷体_GB2312" w:hAnsi="楷体_GB2312" w:eastAsia="楷体_GB2312" w:cs="楷体_GB2312"/>
                <w:szCs w:val="21"/>
                <w:shd w:val="clear" w:color="auto" w:fill="FFFFFF"/>
              </w:rPr>
              <w:t>》</w:t>
            </w:r>
          </w:p>
        </w:tc>
        <w:tc>
          <w:tcPr>
            <w:tcW w:w="2247" w:type="dxa"/>
            <w:vAlign w:val="center"/>
          </w:tcPr>
          <w:p w14:paraId="3DFB28BC">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C28AC8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2005年8月11日</w:t>
            </w:r>
          </w:p>
        </w:tc>
        <w:tc>
          <w:tcPr>
            <w:tcW w:w="2427" w:type="dxa"/>
            <w:vAlign w:val="center"/>
          </w:tcPr>
          <w:p w14:paraId="064A0269">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卫医发〔2005〕327号</w:t>
            </w:r>
          </w:p>
          <w:p w14:paraId="2C3FE459">
            <w:pPr>
              <w:jc w:val="center"/>
              <w:rPr>
                <w:rFonts w:ascii="楷体_GB2312" w:hAnsi="楷体_GB2312" w:eastAsia="楷体_GB2312" w:cs="楷体_GB2312"/>
                <w:szCs w:val="21"/>
                <w:shd w:val="clear" w:color="auto" w:fill="FFFFFF"/>
              </w:rPr>
            </w:pPr>
          </w:p>
        </w:tc>
        <w:tc>
          <w:tcPr>
            <w:tcW w:w="1326" w:type="dxa"/>
            <w:vAlign w:val="center"/>
          </w:tcPr>
          <w:p w14:paraId="73AF6B87">
            <w:pPr>
              <w:jc w:val="center"/>
              <w:rPr>
                <w:rFonts w:ascii="楷体_GB2312" w:hAnsi="楷体_GB2312" w:eastAsia="楷体_GB2312" w:cs="楷体_GB2312"/>
                <w:szCs w:val="21"/>
              </w:rPr>
            </w:pPr>
          </w:p>
        </w:tc>
      </w:tr>
      <w:tr w14:paraId="40DB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D6C65D8">
            <w:pPr>
              <w:pStyle w:val="4"/>
              <w:rPr>
                <w:rFonts w:ascii="宋体" w:hAnsi="宋体" w:eastAsia="宋体" w:cs="宋体"/>
                <w:sz w:val="32"/>
                <w:szCs w:val="32"/>
              </w:rPr>
            </w:pPr>
            <w:r>
              <w:rPr>
                <w:rFonts w:hint="eastAsia" w:ascii="宋体" w:hAnsi="宋体" w:eastAsia="宋体" w:cs="宋体"/>
                <w:sz w:val="32"/>
                <w:szCs w:val="32"/>
              </w:rPr>
              <w:t>97</w:t>
            </w:r>
          </w:p>
        </w:tc>
        <w:tc>
          <w:tcPr>
            <w:tcW w:w="3755" w:type="dxa"/>
            <w:vAlign w:val="center"/>
          </w:tcPr>
          <w:p w14:paraId="54EB683F">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卫生部关于静脉采血进行隐性血栓检测属于诊疗活动的批复</w:t>
            </w:r>
            <w:r>
              <w:rPr>
                <w:rFonts w:hint="eastAsia" w:ascii="楷体_GB2312" w:hAnsi="楷体_GB2312" w:eastAsia="楷体_GB2312" w:cs="楷体_GB2312"/>
                <w:szCs w:val="21"/>
                <w:shd w:val="clear" w:color="auto" w:fill="FFFFFF"/>
              </w:rPr>
              <w:t>》</w:t>
            </w:r>
          </w:p>
        </w:tc>
        <w:tc>
          <w:tcPr>
            <w:tcW w:w="2247" w:type="dxa"/>
            <w:vAlign w:val="center"/>
          </w:tcPr>
          <w:p w14:paraId="36BF361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1CAB8E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2008年12月1日</w:t>
            </w:r>
          </w:p>
        </w:tc>
        <w:tc>
          <w:tcPr>
            <w:tcW w:w="2427" w:type="dxa"/>
            <w:vAlign w:val="center"/>
          </w:tcPr>
          <w:p w14:paraId="70A0595C">
            <w:pPr>
              <w:widowControl/>
              <w:jc w:val="left"/>
              <w:rPr>
                <w:rFonts w:ascii="楷体_GB2312" w:hAnsi="楷体_GB2312" w:eastAsia="楷体_GB2312" w:cs="楷体_GB2312"/>
                <w:szCs w:val="21"/>
              </w:rPr>
            </w:pPr>
            <w:r>
              <w:rPr>
                <w:rFonts w:hint="eastAsia" w:ascii="楷体_GB2312" w:hAnsi="楷体_GB2312" w:eastAsia="楷体_GB2312" w:cs="楷体_GB2312"/>
                <w:color w:val="484848"/>
                <w:kern w:val="0"/>
                <w:szCs w:val="21"/>
                <w:lang w:bidi="ar"/>
              </w:rPr>
              <w:t>卫医政函〔2008〕490号</w:t>
            </w:r>
          </w:p>
          <w:p w14:paraId="489CB076">
            <w:pPr>
              <w:jc w:val="center"/>
              <w:rPr>
                <w:rFonts w:ascii="楷体_GB2312" w:hAnsi="楷体_GB2312" w:eastAsia="楷体_GB2312" w:cs="楷体_GB2312"/>
                <w:szCs w:val="21"/>
                <w:shd w:val="clear" w:color="auto" w:fill="FFFFFF"/>
              </w:rPr>
            </w:pPr>
          </w:p>
        </w:tc>
        <w:tc>
          <w:tcPr>
            <w:tcW w:w="1326" w:type="dxa"/>
            <w:vAlign w:val="center"/>
          </w:tcPr>
          <w:p w14:paraId="162A339C">
            <w:pPr>
              <w:jc w:val="center"/>
              <w:rPr>
                <w:rFonts w:ascii="楷体_GB2312" w:hAnsi="楷体_GB2312" w:eastAsia="楷体_GB2312" w:cs="楷体_GB2312"/>
                <w:szCs w:val="21"/>
              </w:rPr>
            </w:pPr>
          </w:p>
        </w:tc>
      </w:tr>
      <w:tr w14:paraId="38F1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6369897">
            <w:pPr>
              <w:pStyle w:val="4"/>
              <w:rPr>
                <w:rFonts w:ascii="宋体" w:hAnsi="宋体" w:eastAsia="宋体" w:cs="宋体"/>
                <w:sz w:val="32"/>
                <w:szCs w:val="32"/>
              </w:rPr>
            </w:pPr>
            <w:r>
              <w:rPr>
                <w:rFonts w:hint="eastAsia" w:ascii="宋体" w:hAnsi="宋体" w:eastAsia="宋体" w:cs="宋体"/>
                <w:sz w:val="32"/>
                <w:szCs w:val="32"/>
              </w:rPr>
              <w:t>98</w:t>
            </w:r>
          </w:p>
        </w:tc>
        <w:tc>
          <w:tcPr>
            <w:tcW w:w="3755" w:type="dxa"/>
            <w:vAlign w:val="center"/>
          </w:tcPr>
          <w:p w14:paraId="255A7A3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关于《医疗机构管理条例实施细则》中“诊疗活动累计收入”的批复</w:t>
            </w:r>
            <w:r>
              <w:rPr>
                <w:rFonts w:hint="eastAsia" w:ascii="楷体_GB2312" w:hAnsi="楷体_GB2312" w:eastAsia="楷体_GB2312" w:cs="楷体_GB2312"/>
                <w:szCs w:val="21"/>
                <w:shd w:val="clear" w:color="auto" w:fill="FFFFFF"/>
              </w:rPr>
              <w:t>》</w:t>
            </w:r>
          </w:p>
        </w:tc>
        <w:tc>
          <w:tcPr>
            <w:tcW w:w="2247" w:type="dxa"/>
            <w:vAlign w:val="center"/>
          </w:tcPr>
          <w:p w14:paraId="21530B54">
            <w:pPr>
              <w:jc w:val="center"/>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国家卫生健康委员会</w:t>
            </w:r>
          </w:p>
        </w:tc>
        <w:tc>
          <w:tcPr>
            <w:tcW w:w="1923" w:type="dxa"/>
            <w:vAlign w:val="center"/>
          </w:tcPr>
          <w:p w14:paraId="6172E5A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2018年7月4日</w:t>
            </w:r>
          </w:p>
        </w:tc>
        <w:tc>
          <w:tcPr>
            <w:tcW w:w="2427" w:type="dxa"/>
            <w:vAlign w:val="center"/>
          </w:tcPr>
          <w:p w14:paraId="5181981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国卫监督函〔2018〕134号</w:t>
            </w:r>
          </w:p>
          <w:p w14:paraId="0A5C0019">
            <w:pPr>
              <w:jc w:val="center"/>
              <w:rPr>
                <w:rFonts w:ascii="楷体_GB2312" w:hAnsi="楷体_GB2312" w:eastAsia="楷体_GB2312" w:cs="楷体_GB2312"/>
                <w:szCs w:val="21"/>
                <w:shd w:val="clear" w:color="auto" w:fill="FFFFFF"/>
              </w:rPr>
            </w:pPr>
          </w:p>
        </w:tc>
        <w:tc>
          <w:tcPr>
            <w:tcW w:w="1326" w:type="dxa"/>
            <w:vAlign w:val="center"/>
          </w:tcPr>
          <w:p w14:paraId="145DE93A">
            <w:pPr>
              <w:jc w:val="center"/>
              <w:rPr>
                <w:rFonts w:ascii="楷体_GB2312" w:hAnsi="楷体_GB2312" w:eastAsia="楷体_GB2312" w:cs="楷体_GB2312"/>
                <w:szCs w:val="21"/>
              </w:rPr>
            </w:pPr>
          </w:p>
        </w:tc>
      </w:tr>
      <w:tr w14:paraId="1FC4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F0B535E">
            <w:pPr>
              <w:pStyle w:val="4"/>
              <w:rPr>
                <w:rFonts w:ascii="宋体" w:hAnsi="宋体" w:eastAsia="宋体" w:cs="宋体"/>
                <w:sz w:val="32"/>
                <w:szCs w:val="32"/>
              </w:rPr>
            </w:pPr>
            <w:r>
              <w:rPr>
                <w:rFonts w:hint="eastAsia" w:ascii="宋体" w:hAnsi="宋体" w:eastAsia="宋体" w:cs="宋体"/>
                <w:sz w:val="32"/>
                <w:szCs w:val="32"/>
              </w:rPr>
              <w:t>99</w:t>
            </w:r>
          </w:p>
        </w:tc>
        <w:tc>
          <w:tcPr>
            <w:tcW w:w="3755" w:type="dxa"/>
            <w:vAlign w:val="center"/>
          </w:tcPr>
          <w:p w14:paraId="29A1A745">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关于对《医疗机构</w:t>
            </w:r>
            <w:r>
              <w:rPr>
                <w:rFonts w:hint="eastAsia" w:ascii="楷体_GB2312" w:hAnsi="楷体_GB2312" w:eastAsia="楷体_GB2312" w:cs="楷体_GB2312"/>
                <w:kern w:val="0"/>
                <w:szCs w:val="21"/>
                <w:lang w:eastAsia="zh-CN" w:bidi="ar"/>
              </w:rPr>
              <w:t>管理条例</w:t>
            </w:r>
            <w:bookmarkStart w:id="0" w:name="_GoBack"/>
            <w:bookmarkEnd w:id="0"/>
            <w:r>
              <w:rPr>
                <w:rFonts w:hint="eastAsia" w:ascii="楷体_GB2312" w:hAnsi="楷体_GB2312" w:eastAsia="楷体_GB2312" w:cs="楷体_GB2312"/>
                <w:kern w:val="0"/>
                <w:szCs w:val="21"/>
                <w:lang w:bidi="ar"/>
              </w:rPr>
              <w:t>实施细则》中使用假药劣药蒙骗患者条文的复函》</w:t>
            </w:r>
          </w:p>
          <w:p w14:paraId="6238CD7B">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3851FBEB">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2543AF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1999年2月26日</w:t>
            </w:r>
          </w:p>
        </w:tc>
        <w:tc>
          <w:tcPr>
            <w:tcW w:w="2427" w:type="dxa"/>
            <w:vAlign w:val="center"/>
          </w:tcPr>
          <w:p w14:paraId="3F1C14C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卫医发〔1999〕第77号</w:t>
            </w:r>
          </w:p>
          <w:p w14:paraId="1ACE6E68">
            <w:pPr>
              <w:jc w:val="center"/>
              <w:rPr>
                <w:rFonts w:ascii="楷体_GB2312" w:hAnsi="楷体_GB2312" w:eastAsia="楷体_GB2312" w:cs="楷体_GB2312"/>
                <w:szCs w:val="21"/>
                <w:shd w:val="clear" w:color="auto" w:fill="FFFFFF"/>
              </w:rPr>
            </w:pPr>
          </w:p>
        </w:tc>
        <w:tc>
          <w:tcPr>
            <w:tcW w:w="1326" w:type="dxa"/>
            <w:vAlign w:val="center"/>
          </w:tcPr>
          <w:p w14:paraId="0C453774">
            <w:pPr>
              <w:jc w:val="center"/>
              <w:rPr>
                <w:rFonts w:ascii="楷体_GB2312" w:hAnsi="楷体_GB2312" w:eastAsia="楷体_GB2312" w:cs="楷体_GB2312"/>
                <w:szCs w:val="21"/>
              </w:rPr>
            </w:pPr>
          </w:p>
        </w:tc>
      </w:tr>
      <w:tr w14:paraId="265C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59B95AD">
            <w:pPr>
              <w:pStyle w:val="4"/>
              <w:rPr>
                <w:rFonts w:ascii="宋体" w:hAnsi="宋体" w:eastAsia="宋体" w:cs="宋体"/>
                <w:sz w:val="32"/>
                <w:szCs w:val="32"/>
              </w:rPr>
            </w:pPr>
            <w:r>
              <w:rPr>
                <w:rFonts w:hint="eastAsia" w:ascii="宋体" w:hAnsi="宋体" w:eastAsia="宋体" w:cs="宋体"/>
                <w:sz w:val="32"/>
                <w:szCs w:val="32"/>
              </w:rPr>
              <w:t>100</w:t>
            </w:r>
          </w:p>
        </w:tc>
        <w:tc>
          <w:tcPr>
            <w:tcW w:w="3755" w:type="dxa"/>
            <w:vAlign w:val="center"/>
          </w:tcPr>
          <w:p w14:paraId="33E07357">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卫生部关于对穴位按摩治疗近视等有关问题的批复</w:t>
            </w:r>
            <w:r>
              <w:rPr>
                <w:rFonts w:hint="eastAsia" w:ascii="楷体_GB2312" w:hAnsi="楷体_GB2312" w:eastAsia="楷体_GB2312" w:cs="楷体_GB2312"/>
                <w:szCs w:val="21"/>
                <w:shd w:val="clear" w:color="auto" w:fill="FFFFFF"/>
              </w:rPr>
              <w:t>》</w:t>
            </w:r>
          </w:p>
        </w:tc>
        <w:tc>
          <w:tcPr>
            <w:tcW w:w="2247" w:type="dxa"/>
            <w:vAlign w:val="center"/>
          </w:tcPr>
          <w:p w14:paraId="1CB6645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DEA911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2004年11月16日</w:t>
            </w:r>
          </w:p>
        </w:tc>
        <w:tc>
          <w:tcPr>
            <w:tcW w:w="2427" w:type="dxa"/>
            <w:vAlign w:val="center"/>
          </w:tcPr>
          <w:p w14:paraId="4EF46A9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卫医发〔2004〕380号</w:t>
            </w:r>
          </w:p>
          <w:p w14:paraId="5F457570">
            <w:pPr>
              <w:jc w:val="center"/>
              <w:rPr>
                <w:rFonts w:ascii="楷体_GB2312" w:hAnsi="楷体_GB2312" w:eastAsia="楷体_GB2312" w:cs="楷体_GB2312"/>
                <w:szCs w:val="21"/>
                <w:shd w:val="clear" w:color="auto" w:fill="FFFFFF"/>
              </w:rPr>
            </w:pPr>
          </w:p>
        </w:tc>
        <w:tc>
          <w:tcPr>
            <w:tcW w:w="1326" w:type="dxa"/>
            <w:vAlign w:val="center"/>
          </w:tcPr>
          <w:p w14:paraId="23BF4AE8">
            <w:pPr>
              <w:jc w:val="center"/>
              <w:rPr>
                <w:rFonts w:ascii="楷体_GB2312" w:hAnsi="楷体_GB2312" w:eastAsia="楷体_GB2312" w:cs="楷体_GB2312"/>
                <w:szCs w:val="21"/>
              </w:rPr>
            </w:pPr>
          </w:p>
        </w:tc>
      </w:tr>
      <w:tr w14:paraId="35E0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FC2A0A4">
            <w:pPr>
              <w:pStyle w:val="4"/>
              <w:rPr>
                <w:rFonts w:ascii="宋体" w:hAnsi="宋体" w:eastAsia="宋体" w:cs="宋体"/>
                <w:sz w:val="32"/>
                <w:szCs w:val="32"/>
              </w:rPr>
            </w:pPr>
            <w:r>
              <w:rPr>
                <w:rFonts w:hint="eastAsia" w:ascii="宋体" w:hAnsi="宋体" w:eastAsia="宋体" w:cs="宋体"/>
                <w:sz w:val="32"/>
                <w:szCs w:val="32"/>
              </w:rPr>
              <w:t>101</w:t>
            </w:r>
          </w:p>
        </w:tc>
        <w:tc>
          <w:tcPr>
            <w:tcW w:w="3755" w:type="dxa"/>
            <w:vAlign w:val="center"/>
          </w:tcPr>
          <w:p w14:paraId="3AE92D2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最高人民法院关于审理非法行医刑事案件具体应用法律若干问题的解释</w:t>
            </w:r>
            <w:r>
              <w:rPr>
                <w:rFonts w:hint="eastAsia" w:ascii="楷体_GB2312" w:hAnsi="楷体_GB2312" w:eastAsia="楷体_GB2312" w:cs="楷体_GB2312"/>
                <w:szCs w:val="21"/>
                <w:shd w:val="clear" w:color="auto" w:fill="FFFFFF"/>
              </w:rPr>
              <w:t>》</w:t>
            </w:r>
          </w:p>
        </w:tc>
        <w:tc>
          <w:tcPr>
            <w:tcW w:w="2247" w:type="dxa"/>
            <w:vAlign w:val="center"/>
          </w:tcPr>
          <w:p w14:paraId="7F784803">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最高人民法院</w:t>
            </w:r>
          </w:p>
        </w:tc>
        <w:tc>
          <w:tcPr>
            <w:tcW w:w="1923" w:type="dxa"/>
            <w:vAlign w:val="center"/>
          </w:tcPr>
          <w:p w14:paraId="50537C4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2016年12月12日</w:t>
            </w:r>
          </w:p>
        </w:tc>
        <w:tc>
          <w:tcPr>
            <w:tcW w:w="2427" w:type="dxa"/>
            <w:vAlign w:val="center"/>
          </w:tcPr>
          <w:p w14:paraId="012267A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法释〔2008〕5号、</w:t>
            </w:r>
            <w:r>
              <w:rPr>
                <w:rFonts w:hint="eastAsia" w:ascii="楷体_GB2312" w:hAnsi="楷体_GB2312" w:eastAsia="楷体_GB2312" w:cs="楷体_GB2312"/>
                <w:color w:val="333333"/>
                <w:kern w:val="0"/>
                <w:szCs w:val="21"/>
                <w:lang w:bidi="ar"/>
              </w:rPr>
              <w:t>法释〔2016〕27号</w:t>
            </w:r>
          </w:p>
          <w:p w14:paraId="3FF75D68">
            <w:pPr>
              <w:jc w:val="center"/>
              <w:rPr>
                <w:rFonts w:ascii="楷体_GB2312" w:hAnsi="楷体_GB2312" w:eastAsia="楷体_GB2312" w:cs="楷体_GB2312"/>
                <w:szCs w:val="21"/>
                <w:shd w:val="clear" w:color="auto" w:fill="FFFFFF"/>
              </w:rPr>
            </w:pPr>
          </w:p>
        </w:tc>
        <w:tc>
          <w:tcPr>
            <w:tcW w:w="1326" w:type="dxa"/>
            <w:vAlign w:val="center"/>
          </w:tcPr>
          <w:p w14:paraId="206BB03E">
            <w:pPr>
              <w:jc w:val="center"/>
              <w:rPr>
                <w:rFonts w:ascii="楷体_GB2312" w:hAnsi="楷体_GB2312" w:eastAsia="楷体_GB2312" w:cs="楷体_GB2312"/>
                <w:szCs w:val="21"/>
              </w:rPr>
            </w:pPr>
          </w:p>
        </w:tc>
      </w:tr>
      <w:tr w14:paraId="1024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1BF9C38">
            <w:pPr>
              <w:pStyle w:val="4"/>
              <w:rPr>
                <w:rFonts w:ascii="宋体" w:hAnsi="宋体" w:eastAsia="宋体" w:cs="宋体"/>
                <w:sz w:val="32"/>
                <w:szCs w:val="32"/>
              </w:rPr>
            </w:pPr>
            <w:r>
              <w:rPr>
                <w:rFonts w:hint="eastAsia" w:ascii="宋体" w:hAnsi="宋体" w:eastAsia="宋体" w:cs="宋体"/>
                <w:sz w:val="32"/>
                <w:szCs w:val="32"/>
              </w:rPr>
              <w:t>102</w:t>
            </w:r>
          </w:p>
        </w:tc>
        <w:tc>
          <w:tcPr>
            <w:tcW w:w="3755" w:type="dxa"/>
            <w:vAlign w:val="center"/>
          </w:tcPr>
          <w:p w14:paraId="6D8DBAB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卫生部关于非法行医有关问题的批复</w:t>
            </w:r>
            <w:r>
              <w:rPr>
                <w:rFonts w:hint="eastAsia" w:ascii="楷体_GB2312" w:hAnsi="楷体_GB2312" w:eastAsia="楷体_GB2312" w:cs="楷体_GB2312"/>
                <w:szCs w:val="21"/>
                <w:shd w:val="clear" w:color="auto" w:fill="FFFFFF"/>
              </w:rPr>
              <w:t>》</w:t>
            </w:r>
          </w:p>
        </w:tc>
        <w:tc>
          <w:tcPr>
            <w:tcW w:w="2247" w:type="dxa"/>
            <w:vAlign w:val="center"/>
          </w:tcPr>
          <w:p w14:paraId="24E77567">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171090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2007年6月7日</w:t>
            </w:r>
          </w:p>
        </w:tc>
        <w:tc>
          <w:tcPr>
            <w:tcW w:w="2427" w:type="dxa"/>
            <w:vAlign w:val="center"/>
          </w:tcPr>
          <w:p w14:paraId="6C946BF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卫政法发〔2007〕185号</w:t>
            </w:r>
          </w:p>
          <w:p w14:paraId="3E86C70F">
            <w:pPr>
              <w:jc w:val="center"/>
              <w:rPr>
                <w:rFonts w:ascii="楷体_GB2312" w:hAnsi="楷体_GB2312" w:eastAsia="楷体_GB2312" w:cs="楷体_GB2312"/>
                <w:szCs w:val="21"/>
                <w:shd w:val="clear" w:color="auto" w:fill="FFFFFF"/>
              </w:rPr>
            </w:pPr>
          </w:p>
        </w:tc>
        <w:tc>
          <w:tcPr>
            <w:tcW w:w="1326" w:type="dxa"/>
            <w:vAlign w:val="center"/>
          </w:tcPr>
          <w:p w14:paraId="231FC8FB">
            <w:pPr>
              <w:jc w:val="center"/>
              <w:rPr>
                <w:rFonts w:ascii="方正楷体_GB2312" w:hAnsi="方正楷体_GB2312" w:eastAsia="方正楷体_GB2312" w:cs="方正楷体_GB2312"/>
                <w:szCs w:val="21"/>
              </w:rPr>
            </w:pPr>
          </w:p>
        </w:tc>
      </w:tr>
      <w:tr w14:paraId="1BA9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1202" w:type="dxa"/>
            <w:vAlign w:val="center"/>
          </w:tcPr>
          <w:p w14:paraId="308E0870">
            <w:pPr>
              <w:pStyle w:val="4"/>
              <w:rPr>
                <w:rFonts w:ascii="宋体" w:hAnsi="宋体" w:eastAsia="宋体" w:cs="宋体"/>
                <w:sz w:val="32"/>
                <w:szCs w:val="32"/>
              </w:rPr>
            </w:pPr>
            <w:r>
              <w:rPr>
                <w:rFonts w:hint="eastAsia" w:ascii="宋体" w:hAnsi="宋体" w:eastAsia="宋体" w:cs="宋体"/>
                <w:sz w:val="32"/>
                <w:szCs w:val="32"/>
              </w:rPr>
              <w:t>103</w:t>
            </w:r>
          </w:p>
        </w:tc>
        <w:tc>
          <w:tcPr>
            <w:tcW w:w="3755" w:type="dxa"/>
            <w:vAlign w:val="center"/>
          </w:tcPr>
          <w:p w14:paraId="4792F338">
            <w:pPr>
              <w:pStyle w:val="2"/>
              <w:widowControl/>
              <w:shd w:val="clear" w:color="auto" w:fill="FFFFFF"/>
              <w:spacing w:beforeAutospacing="0" w:after="210" w:afterAutospacing="0" w:line="21" w:lineRule="atLeast"/>
              <w:rPr>
                <w:rFonts w:hint="default" w:ascii="楷体_GB2312" w:hAnsi="楷体_GB2312" w:eastAsia="楷体_GB2312" w:cs="楷体_GB2312"/>
                <w:sz w:val="21"/>
                <w:szCs w:val="21"/>
                <w:shd w:val="clear" w:color="auto" w:fill="FFFFFF"/>
              </w:rPr>
            </w:pPr>
            <w:r>
              <w:rPr>
                <w:rFonts w:ascii="楷体_GB2312" w:hAnsi="楷体_GB2312" w:eastAsia="楷体_GB2312" w:cs="楷体_GB2312"/>
                <w:b w:val="0"/>
                <w:bCs/>
                <w:sz w:val="21"/>
                <w:szCs w:val="21"/>
                <w:shd w:val="clear" w:color="auto" w:fill="FFFFFF"/>
              </w:rPr>
              <w:t>《</w:t>
            </w:r>
            <w:r>
              <w:rPr>
                <w:rFonts w:ascii="楷体_GB2312" w:hAnsi="楷体_GB2312" w:eastAsia="楷体_GB2312" w:cs="楷体_GB2312"/>
                <w:b w:val="0"/>
                <w:bCs/>
                <w:spacing w:val="8"/>
                <w:sz w:val="21"/>
                <w:szCs w:val="21"/>
                <w:shd w:val="clear" w:color="auto" w:fill="FFFFFF"/>
              </w:rPr>
              <w:t>国家中医药管理局办公室、国家卫生和计划生育委员会办公厅关于打击非法行医专项行动中有关中医监督问题的批复</w:t>
            </w:r>
            <w:r>
              <w:rPr>
                <w:rFonts w:ascii="楷体_GB2312" w:hAnsi="楷体_GB2312" w:eastAsia="楷体_GB2312" w:cs="楷体_GB2312"/>
                <w:b w:val="0"/>
                <w:bCs/>
                <w:sz w:val="21"/>
                <w:szCs w:val="21"/>
                <w:shd w:val="clear" w:color="auto" w:fill="FFFFFF"/>
              </w:rPr>
              <w:t>》</w:t>
            </w:r>
          </w:p>
        </w:tc>
        <w:tc>
          <w:tcPr>
            <w:tcW w:w="2247" w:type="dxa"/>
            <w:vAlign w:val="center"/>
          </w:tcPr>
          <w:p w14:paraId="4F764486">
            <w:pPr>
              <w:pStyle w:val="6"/>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国家中医药管理局办公室</w:t>
            </w:r>
          </w:p>
          <w:p w14:paraId="4CE1156F">
            <w:pPr>
              <w:pStyle w:val="6"/>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国家卫生计生委办公厅</w:t>
            </w:r>
          </w:p>
          <w:p w14:paraId="77E14857">
            <w:pPr>
              <w:jc w:val="center"/>
              <w:rPr>
                <w:rFonts w:ascii="楷体_GB2312" w:hAnsi="楷体_GB2312" w:eastAsia="楷体_GB2312" w:cs="楷体_GB2312"/>
                <w:szCs w:val="21"/>
              </w:rPr>
            </w:pPr>
          </w:p>
        </w:tc>
        <w:tc>
          <w:tcPr>
            <w:tcW w:w="1923" w:type="dxa"/>
            <w:vAlign w:val="center"/>
          </w:tcPr>
          <w:p w14:paraId="5213432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2014年3月18日</w:t>
            </w:r>
          </w:p>
        </w:tc>
        <w:tc>
          <w:tcPr>
            <w:tcW w:w="2427" w:type="dxa"/>
            <w:vAlign w:val="center"/>
          </w:tcPr>
          <w:p w14:paraId="40AA107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国中医药办法监发〔2014〕9号</w:t>
            </w:r>
          </w:p>
          <w:p w14:paraId="5BCBE99A">
            <w:pPr>
              <w:jc w:val="center"/>
              <w:rPr>
                <w:rFonts w:ascii="楷体_GB2312" w:hAnsi="楷体_GB2312" w:eastAsia="楷体_GB2312" w:cs="楷体_GB2312"/>
                <w:szCs w:val="21"/>
                <w:shd w:val="clear" w:color="auto" w:fill="FFFFFF"/>
              </w:rPr>
            </w:pPr>
          </w:p>
        </w:tc>
        <w:tc>
          <w:tcPr>
            <w:tcW w:w="1326" w:type="dxa"/>
            <w:vAlign w:val="center"/>
          </w:tcPr>
          <w:p w14:paraId="6AFCD791">
            <w:pPr>
              <w:jc w:val="center"/>
              <w:rPr>
                <w:rFonts w:ascii="方正楷体_GB2312" w:hAnsi="方正楷体_GB2312" w:eastAsia="方正楷体_GB2312" w:cs="方正楷体_GB2312"/>
                <w:szCs w:val="21"/>
              </w:rPr>
            </w:pPr>
          </w:p>
        </w:tc>
      </w:tr>
      <w:tr w14:paraId="23EA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202" w:type="dxa"/>
            <w:vAlign w:val="center"/>
          </w:tcPr>
          <w:p w14:paraId="7AED2716">
            <w:pPr>
              <w:pStyle w:val="4"/>
              <w:rPr>
                <w:rFonts w:ascii="宋体" w:hAnsi="宋体" w:eastAsia="宋体" w:cs="宋体"/>
                <w:sz w:val="32"/>
                <w:szCs w:val="32"/>
              </w:rPr>
            </w:pPr>
            <w:r>
              <w:rPr>
                <w:rFonts w:hint="eastAsia" w:ascii="宋体" w:hAnsi="宋体" w:eastAsia="宋体" w:cs="宋体"/>
                <w:sz w:val="32"/>
                <w:szCs w:val="32"/>
              </w:rPr>
              <w:t>104</w:t>
            </w:r>
          </w:p>
        </w:tc>
        <w:tc>
          <w:tcPr>
            <w:tcW w:w="3755" w:type="dxa"/>
            <w:vAlign w:val="center"/>
          </w:tcPr>
          <w:p w14:paraId="5FF91CD0">
            <w:pPr>
              <w:pStyle w:val="6"/>
              <w:jc w:val="center"/>
              <w:rPr>
                <w:rFonts w:ascii="楷体_GB2312" w:hAnsi="楷体_GB2312" w:eastAsia="楷体_GB2312" w:cs="楷体_GB2312"/>
                <w:b/>
                <w:bCs/>
                <w:sz w:val="21"/>
                <w:szCs w:val="21"/>
                <w:shd w:val="clear" w:color="auto" w:fill="FFFFFF"/>
              </w:rPr>
            </w:pPr>
            <w:r>
              <w:rPr>
                <w:rFonts w:hint="eastAsia" w:ascii="楷体_GB2312" w:hAnsi="楷体_GB2312" w:eastAsia="楷体_GB2312" w:cs="楷体_GB2312"/>
                <w:b/>
                <w:bCs/>
                <w:sz w:val="21"/>
                <w:szCs w:val="21"/>
                <w:shd w:val="clear" w:color="auto" w:fill="FFFFFF"/>
              </w:rPr>
              <w:t>《</w:t>
            </w:r>
            <w:r>
              <w:rPr>
                <w:rStyle w:val="10"/>
                <w:rFonts w:hint="eastAsia" w:ascii="楷体_GB2312" w:hAnsi="楷体_GB2312" w:eastAsia="楷体_GB2312" w:cs="楷体_GB2312"/>
                <w:b w:val="0"/>
                <w:sz w:val="21"/>
                <w:szCs w:val="21"/>
              </w:rPr>
              <w:t>卫生部关于对非法采供血液和单采血浆、非法行医专项整治工作中有关法律适用问题的批复</w:t>
            </w:r>
            <w:r>
              <w:rPr>
                <w:rFonts w:hint="eastAsia" w:ascii="楷体_GB2312" w:hAnsi="楷体_GB2312" w:eastAsia="楷体_GB2312" w:cs="楷体_GB2312"/>
                <w:sz w:val="21"/>
                <w:szCs w:val="21"/>
                <w:shd w:val="clear" w:color="auto" w:fill="FFFFFF"/>
              </w:rPr>
              <w:t>》</w:t>
            </w:r>
          </w:p>
        </w:tc>
        <w:tc>
          <w:tcPr>
            <w:tcW w:w="2247" w:type="dxa"/>
            <w:vAlign w:val="center"/>
          </w:tcPr>
          <w:p w14:paraId="4B4F8C06">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3B4EEFDE">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2004年7月6日</w:t>
            </w:r>
          </w:p>
        </w:tc>
        <w:tc>
          <w:tcPr>
            <w:tcW w:w="2427" w:type="dxa"/>
            <w:vAlign w:val="center"/>
          </w:tcPr>
          <w:p w14:paraId="59CD4F5F">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卫政法发[2004]224号</w:t>
            </w:r>
          </w:p>
          <w:p w14:paraId="508BAFB2">
            <w:pPr>
              <w:jc w:val="center"/>
              <w:rPr>
                <w:rFonts w:ascii="楷体_GB2312" w:hAnsi="楷体_GB2312" w:eastAsia="楷体_GB2312" w:cs="楷体_GB2312"/>
                <w:szCs w:val="21"/>
                <w:shd w:val="clear" w:color="auto" w:fill="FFFFFF"/>
              </w:rPr>
            </w:pPr>
          </w:p>
        </w:tc>
        <w:tc>
          <w:tcPr>
            <w:tcW w:w="1326" w:type="dxa"/>
            <w:vAlign w:val="center"/>
          </w:tcPr>
          <w:p w14:paraId="337CDB3D">
            <w:pPr>
              <w:jc w:val="center"/>
              <w:rPr>
                <w:rFonts w:ascii="方正楷体_GB2312" w:hAnsi="方正楷体_GB2312" w:eastAsia="方正楷体_GB2312" w:cs="方正楷体_GB2312"/>
                <w:szCs w:val="21"/>
              </w:rPr>
            </w:pPr>
          </w:p>
        </w:tc>
      </w:tr>
      <w:tr w14:paraId="09A2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1202" w:type="dxa"/>
            <w:vAlign w:val="center"/>
          </w:tcPr>
          <w:p w14:paraId="7130752F">
            <w:pPr>
              <w:pStyle w:val="4"/>
              <w:rPr>
                <w:rFonts w:ascii="宋体" w:hAnsi="宋体" w:eastAsia="宋体" w:cs="宋体"/>
                <w:sz w:val="32"/>
                <w:szCs w:val="32"/>
              </w:rPr>
            </w:pPr>
            <w:r>
              <w:rPr>
                <w:rFonts w:hint="eastAsia" w:ascii="宋体" w:hAnsi="宋体" w:eastAsia="宋体" w:cs="宋体"/>
                <w:sz w:val="32"/>
                <w:szCs w:val="32"/>
              </w:rPr>
              <w:t>105</w:t>
            </w:r>
          </w:p>
        </w:tc>
        <w:tc>
          <w:tcPr>
            <w:tcW w:w="3755" w:type="dxa"/>
            <w:vAlign w:val="center"/>
          </w:tcPr>
          <w:p w14:paraId="33561D80">
            <w:pPr>
              <w:pStyle w:val="6"/>
              <w:spacing w:after="0" w:afterAutospacing="0"/>
              <w:jc w:val="center"/>
              <w:rPr>
                <w:rFonts w:ascii="楷体_GB2312" w:hAnsi="楷体_GB2312" w:eastAsia="楷体_GB2312" w:cs="楷体_GB2312"/>
                <w:b/>
                <w:bCs/>
                <w:sz w:val="21"/>
                <w:szCs w:val="21"/>
                <w:shd w:val="clear" w:color="auto" w:fill="FFFFFF"/>
              </w:rPr>
            </w:pPr>
            <w:r>
              <w:rPr>
                <w:rFonts w:hint="eastAsia" w:ascii="楷体_GB2312" w:hAnsi="楷体_GB2312" w:eastAsia="楷体_GB2312" w:cs="楷体_GB2312"/>
                <w:sz w:val="21"/>
                <w:szCs w:val="21"/>
                <w:shd w:val="clear" w:color="auto" w:fill="FFFFFF"/>
              </w:rPr>
              <w:t>《</w:t>
            </w:r>
            <w:r>
              <w:rPr>
                <w:rStyle w:val="10"/>
                <w:rFonts w:hint="eastAsia" w:ascii="楷体_GB2312" w:hAnsi="楷体_GB2312" w:eastAsia="楷体_GB2312" w:cs="楷体_GB2312"/>
                <w:b w:val="0"/>
                <w:sz w:val="21"/>
                <w:szCs w:val="21"/>
              </w:rPr>
              <w:t>卫生部关于卫生行政部门查处非法经营预防用生物制品行为适用法律问题的批复</w:t>
            </w:r>
            <w:r>
              <w:rPr>
                <w:rFonts w:hint="eastAsia" w:ascii="楷体_GB2312" w:hAnsi="楷体_GB2312" w:eastAsia="楷体_GB2312" w:cs="楷体_GB2312"/>
                <w:sz w:val="21"/>
                <w:szCs w:val="21"/>
                <w:shd w:val="clear" w:color="auto" w:fill="FFFFFF"/>
              </w:rPr>
              <w:t>》</w:t>
            </w:r>
          </w:p>
        </w:tc>
        <w:tc>
          <w:tcPr>
            <w:tcW w:w="2247" w:type="dxa"/>
            <w:vAlign w:val="center"/>
          </w:tcPr>
          <w:p w14:paraId="1F337A52">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DA2EEA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2004年6月29日</w:t>
            </w:r>
          </w:p>
        </w:tc>
        <w:tc>
          <w:tcPr>
            <w:tcW w:w="2427" w:type="dxa"/>
            <w:vAlign w:val="center"/>
          </w:tcPr>
          <w:p w14:paraId="1EF558D9">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卫政法发[2004]214号</w:t>
            </w:r>
          </w:p>
          <w:p w14:paraId="5D4D58FE">
            <w:pPr>
              <w:jc w:val="center"/>
              <w:rPr>
                <w:rFonts w:ascii="楷体_GB2312" w:hAnsi="楷体_GB2312" w:eastAsia="楷体_GB2312" w:cs="楷体_GB2312"/>
                <w:szCs w:val="21"/>
                <w:shd w:val="clear" w:color="auto" w:fill="FFFFFF"/>
              </w:rPr>
            </w:pPr>
          </w:p>
        </w:tc>
        <w:tc>
          <w:tcPr>
            <w:tcW w:w="1326" w:type="dxa"/>
            <w:vAlign w:val="center"/>
          </w:tcPr>
          <w:p w14:paraId="6219A9B8">
            <w:pPr>
              <w:jc w:val="center"/>
              <w:rPr>
                <w:rFonts w:ascii="方正楷体_GB2312" w:hAnsi="方正楷体_GB2312" w:eastAsia="方正楷体_GB2312" w:cs="方正楷体_GB2312"/>
                <w:szCs w:val="21"/>
              </w:rPr>
            </w:pPr>
          </w:p>
        </w:tc>
      </w:tr>
      <w:tr w14:paraId="7399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3CACDADB">
            <w:pPr>
              <w:pStyle w:val="4"/>
              <w:rPr>
                <w:rFonts w:ascii="宋体" w:hAnsi="宋体" w:eastAsia="宋体" w:cs="宋体"/>
                <w:sz w:val="32"/>
                <w:szCs w:val="32"/>
              </w:rPr>
            </w:pPr>
            <w:r>
              <w:rPr>
                <w:rFonts w:hint="eastAsia" w:ascii="宋体" w:hAnsi="宋体" w:eastAsia="宋体" w:cs="宋体"/>
                <w:sz w:val="32"/>
                <w:szCs w:val="32"/>
              </w:rPr>
              <w:t>106</w:t>
            </w:r>
          </w:p>
        </w:tc>
        <w:tc>
          <w:tcPr>
            <w:tcW w:w="3755" w:type="dxa"/>
            <w:vAlign w:val="center"/>
          </w:tcPr>
          <w:p w14:paraId="2A52E018">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卫生部办公厅关于正规医学专业学历毕业生试用期间的医疗活动是否属于非法行医的批复</w:t>
            </w:r>
          </w:p>
          <w:p w14:paraId="5C3B8EC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329F1EF3">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0CDE38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2002年5月29日</w:t>
            </w:r>
          </w:p>
        </w:tc>
        <w:tc>
          <w:tcPr>
            <w:tcW w:w="2427" w:type="dxa"/>
            <w:vAlign w:val="center"/>
          </w:tcPr>
          <w:p w14:paraId="10E54BFC">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卫办医发〔2002〕58号</w:t>
            </w:r>
          </w:p>
          <w:p w14:paraId="5DE92BBD">
            <w:pPr>
              <w:jc w:val="center"/>
              <w:rPr>
                <w:rFonts w:ascii="楷体_GB2312" w:hAnsi="楷体_GB2312" w:eastAsia="楷体_GB2312" w:cs="楷体_GB2312"/>
                <w:szCs w:val="21"/>
                <w:shd w:val="clear" w:color="auto" w:fill="FFFFFF"/>
              </w:rPr>
            </w:pPr>
          </w:p>
        </w:tc>
        <w:tc>
          <w:tcPr>
            <w:tcW w:w="1326" w:type="dxa"/>
            <w:vAlign w:val="center"/>
          </w:tcPr>
          <w:p w14:paraId="16E6124A">
            <w:pPr>
              <w:jc w:val="center"/>
              <w:rPr>
                <w:rFonts w:ascii="方正楷体_GB2312" w:hAnsi="方正楷体_GB2312" w:eastAsia="方正楷体_GB2312" w:cs="方正楷体_GB2312"/>
                <w:szCs w:val="21"/>
              </w:rPr>
            </w:pPr>
          </w:p>
        </w:tc>
      </w:tr>
      <w:tr w14:paraId="7B19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6B5244F">
            <w:pPr>
              <w:pStyle w:val="4"/>
              <w:rPr>
                <w:rFonts w:ascii="宋体" w:hAnsi="宋体" w:eastAsia="宋体" w:cs="宋体"/>
                <w:sz w:val="32"/>
                <w:szCs w:val="32"/>
              </w:rPr>
            </w:pPr>
            <w:r>
              <w:rPr>
                <w:rFonts w:hint="eastAsia" w:ascii="宋体" w:hAnsi="宋体" w:eastAsia="宋体" w:cs="宋体"/>
                <w:sz w:val="32"/>
                <w:szCs w:val="32"/>
              </w:rPr>
              <w:t>107</w:t>
            </w:r>
          </w:p>
        </w:tc>
        <w:tc>
          <w:tcPr>
            <w:tcW w:w="3755" w:type="dxa"/>
            <w:vAlign w:val="center"/>
          </w:tcPr>
          <w:p w14:paraId="169983A3">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卫生部关于对农村非法行医依法监督工作中有关问题的批复</w:t>
            </w:r>
            <w:r>
              <w:rPr>
                <w:rFonts w:hint="eastAsia" w:ascii="楷体_GB2312" w:hAnsi="楷体_GB2312" w:eastAsia="楷体_GB2312" w:cs="楷体_GB2312"/>
                <w:szCs w:val="21"/>
                <w:shd w:val="clear" w:color="auto" w:fill="FFFFFF"/>
              </w:rPr>
              <w:t>》</w:t>
            </w:r>
          </w:p>
        </w:tc>
        <w:tc>
          <w:tcPr>
            <w:tcW w:w="2247" w:type="dxa"/>
            <w:vAlign w:val="center"/>
          </w:tcPr>
          <w:p w14:paraId="21B95639">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22679D6E">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2004年9月17日</w:t>
            </w:r>
          </w:p>
        </w:tc>
        <w:tc>
          <w:tcPr>
            <w:tcW w:w="2427" w:type="dxa"/>
            <w:vAlign w:val="center"/>
          </w:tcPr>
          <w:p w14:paraId="64EA6C1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卫监督发〔2004〕312号</w:t>
            </w:r>
          </w:p>
          <w:p w14:paraId="0FDA679B">
            <w:pPr>
              <w:jc w:val="center"/>
              <w:rPr>
                <w:rFonts w:ascii="楷体_GB2312" w:hAnsi="楷体_GB2312" w:eastAsia="楷体_GB2312" w:cs="楷体_GB2312"/>
                <w:szCs w:val="21"/>
                <w:shd w:val="clear" w:color="auto" w:fill="FFFFFF"/>
              </w:rPr>
            </w:pPr>
          </w:p>
        </w:tc>
        <w:tc>
          <w:tcPr>
            <w:tcW w:w="1326" w:type="dxa"/>
            <w:vAlign w:val="center"/>
          </w:tcPr>
          <w:p w14:paraId="41AF1A8C">
            <w:pPr>
              <w:jc w:val="center"/>
              <w:rPr>
                <w:rFonts w:ascii="方正楷体_GB2312" w:hAnsi="方正楷体_GB2312" w:eastAsia="方正楷体_GB2312" w:cs="方正楷体_GB2312"/>
                <w:szCs w:val="21"/>
              </w:rPr>
            </w:pPr>
          </w:p>
        </w:tc>
      </w:tr>
      <w:tr w14:paraId="7BB3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exact"/>
          <w:jc w:val="center"/>
        </w:trPr>
        <w:tc>
          <w:tcPr>
            <w:tcW w:w="1202" w:type="dxa"/>
            <w:vAlign w:val="center"/>
          </w:tcPr>
          <w:p w14:paraId="669B57DC">
            <w:pPr>
              <w:pStyle w:val="4"/>
              <w:rPr>
                <w:rFonts w:ascii="宋体" w:hAnsi="宋体" w:eastAsia="宋体" w:cs="宋体"/>
                <w:sz w:val="32"/>
                <w:szCs w:val="32"/>
              </w:rPr>
            </w:pPr>
            <w:r>
              <w:rPr>
                <w:rFonts w:hint="eastAsia" w:ascii="宋体" w:hAnsi="宋体" w:eastAsia="宋体" w:cs="宋体"/>
                <w:sz w:val="32"/>
                <w:szCs w:val="32"/>
              </w:rPr>
              <w:t>108</w:t>
            </w:r>
          </w:p>
        </w:tc>
        <w:tc>
          <w:tcPr>
            <w:tcW w:w="3755" w:type="dxa"/>
            <w:vAlign w:val="center"/>
          </w:tcPr>
          <w:p w14:paraId="56929C16">
            <w:pPr>
              <w:pStyle w:val="2"/>
              <w:widowControl/>
              <w:shd w:val="clear" w:color="auto" w:fill="FFFFFF"/>
              <w:spacing w:beforeAutospacing="0" w:after="210" w:afterAutospacing="0" w:line="21" w:lineRule="atLeast"/>
              <w:rPr>
                <w:rFonts w:hint="default" w:ascii="楷体_GB2312" w:hAnsi="楷体_GB2312" w:eastAsia="楷体_GB2312" w:cs="楷体_GB2312"/>
                <w:sz w:val="21"/>
                <w:szCs w:val="21"/>
                <w:shd w:val="clear" w:color="auto" w:fill="FFFFFF"/>
              </w:rPr>
            </w:pPr>
            <w:r>
              <w:rPr>
                <w:rFonts w:ascii="楷体_GB2312" w:hAnsi="楷体_GB2312" w:eastAsia="楷体_GB2312" w:cs="楷体_GB2312"/>
                <w:b w:val="0"/>
                <w:bCs/>
                <w:sz w:val="21"/>
                <w:szCs w:val="21"/>
                <w:shd w:val="clear" w:color="auto" w:fill="FFFFFF"/>
              </w:rPr>
              <w:t>《</w:t>
            </w:r>
            <w:r>
              <w:rPr>
                <w:rFonts w:ascii="楷体_GB2312" w:hAnsi="楷体_GB2312" w:eastAsia="楷体_GB2312" w:cs="楷体_GB2312"/>
                <w:b w:val="0"/>
                <w:bCs/>
                <w:spacing w:val="8"/>
                <w:sz w:val="21"/>
                <w:szCs w:val="21"/>
                <w:shd w:val="clear" w:color="auto" w:fill="FFFFFF"/>
              </w:rPr>
              <w:t>卫生部关于未经执业注册医师私自开展家庭接生造成人员死亡有关法律适用和案件移送问题的批复</w:t>
            </w:r>
            <w:r>
              <w:rPr>
                <w:rFonts w:ascii="楷体_GB2312" w:hAnsi="楷体_GB2312" w:eastAsia="楷体_GB2312" w:cs="楷体_GB2312"/>
                <w:b w:val="0"/>
                <w:bCs/>
                <w:sz w:val="21"/>
                <w:szCs w:val="21"/>
                <w:shd w:val="clear" w:color="auto" w:fill="FFFFFF"/>
              </w:rPr>
              <w:t>》</w:t>
            </w:r>
          </w:p>
        </w:tc>
        <w:tc>
          <w:tcPr>
            <w:tcW w:w="2247" w:type="dxa"/>
            <w:vAlign w:val="center"/>
          </w:tcPr>
          <w:p w14:paraId="55276B2E">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064924D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2006年12月18日</w:t>
            </w:r>
          </w:p>
        </w:tc>
        <w:tc>
          <w:tcPr>
            <w:tcW w:w="2427" w:type="dxa"/>
            <w:vAlign w:val="center"/>
          </w:tcPr>
          <w:p w14:paraId="26C0CF48">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卫政法发〔2006〕483号</w:t>
            </w:r>
          </w:p>
          <w:p w14:paraId="49487FA4">
            <w:pPr>
              <w:jc w:val="center"/>
              <w:rPr>
                <w:rFonts w:ascii="楷体_GB2312" w:hAnsi="楷体_GB2312" w:eastAsia="楷体_GB2312" w:cs="楷体_GB2312"/>
                <w:szCs w:val="21"/>
                <w:shd w:val="clear" w:color="auto" w:fill="FFFFFF"/>
              </w:rPr>
            </w:pPr>
          </w:p>
        </w:tc>
        <w:tc>
          <w:tcPr>
            <w:tcW w:w="1326" w:type="dxa"/>
            <w:vAlign w:val="center"/>
          </w:tcPr>
          <w:p w14:paraId="307EED92">
            <w:pPr>
              <w:jc w:val="center"/>
              <w:rPr>
                <w:rFonts w:ascii="方正楷体_GB2312" w:hAnsi="方正楷体_GB2312" w:eastAsia="方正楷体_GB2312" w:cs="方正楷体_GB2312"/>
                <w:szCs w:val="21"/>
              </w:rPr>
            </w:pPr>
          </w:p>
        </w:tc>
      </w:tr>
      <w:tr w14:paraId="30A5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2B7BEB9">
            <w:pPr>
              <w:pStyle w:val="4"/>
              <w:rPr>
                <w:rFonts w:ascii="宋体" w:hAnsi="宋体" w:eastAsia="宋体" w:cs="宋体"/>
                <w:sz w:val="32"/>
                <w:szCs w:val="32"/>
              </w:rPr>
            </w:pPr>
            <w:r>
              <w:rPr>
                <w:rFonts w:hint="eastAsia" w:ascii="宋体" w:hAnsi="宋体" w:eastAsia="宋体" w:cs="宋体"/>
                <w:sz w:val="32"/>
                <w:szCs w:val="32"/>
              </w:rPr>
              <w:t>109</w:t>
            </w:r>
          </w:p>
        </w:tc>
        <w:tc>
          <w:tcPr>
            <w:tcW w:w="3755" w:type="dxa"/>
            <w:vAlign w:val="center"/>
          </w:tcPr>
          <w:p w14:paraId="1C1DF0A1">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卫生部关于医师资格认定有关问题的批复</w:t>
            </w:r>
            <w:r>
              <w:rPr>
                <w:rFonts w:hint="eastAsia" w:ascii="楷体_GB2312" w:hAnsi="楷体_GB2312" w:eastAsia="楷体_GB2312" w:cs="楷体_GB2312"/>
                <w:szCs w:val="21"/>
                <w:shd w:val="clear" w:color="auto" w:fill="FFFFFF"/>
              </w:rPr>
              <w:t>》</w:t>
            </w:r>
          </w:p>
        </w:tc>
        <w:tc>
          <w:tcPr>
            <w:tcW w:w="2247" w:type="dxa"/>
            <w:vAlign w:val="center"/>
          </w:tcPr>
          <w:p w14:paraId="52F3334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132E23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2007年1月11日</w:t>
            </w:r>
          </w:p>
        </w:tc>
        <w:tc>
          <w:tcPr>
            <w:tcW w:w="2427" w:type="dxa"/>
            <w:vAlign w:val="center"/>
          </w:tcPr>
          <w:p w14:paraId="129FF97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卫医发〔2007〕9号</w:t>
            </w:r>
          </w:p>
          <w:p w14:paraId="20522D8B">
            <w:pPr>
              <w:jc w:val="center"/>
              <w:rPr>
                <w:rFonts w:ascii="楷体_GB2312" w:hAnsi="楷体_GB2312" w:eastAsia="楷体_GB2312" w:cs="楷体_GB2312"/>
                <w:szCs w:val="21"/>
                <w:shd w:val="clear" w:color="auto" w:fill="FFFFFF"/>
              </w:rPr>
            </w:pPr>
          </w:p>
        </w:tc>
        <w:tc>
          <w:tcPr>
            <w:tcW w:w="1326" w:type="dxa"/>
            <w:vAlign w:val="center"/>
          </w:tcPr>
          <w:p w14:paraId="137FFDF8">
            <w:pPr>
              <w:jc w:val="center"/>
              <w:rPr>
                <w:rFonts w:ascii="方正楷体_GB2312" w:hAnsi="方正楷体_GB2312" w:eastAsia="方正楷体_GB2312" w:cs="方正楷体_GB2312"/>
                <w:szCs w:val="21"/>
              </w:rPr>
            </w:pPr>
          </w:p>
        </w:tc>
      </w:tr>
      <w:tr w14:paraId="5B4A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202" w:type="dxa"/>
            <w:vAlign w:val="center"/>
          </w:tcPr>
          <w:p w14:paraId="620213CC">
            <w:pPr>
              <w:pStyle w:val="4"/>
              <w:rPr>
                <w:rFonts w:ascii="宋体" w:hAnsi="宋体" w:eastAsia="宋体" w:cs="宋体"/>
                <w:sz w:val="32"/>
                <w:szCs w:val="32"/>
              </w:rPr>
            </w:pPr>
            <w:r>
              <w:rPr>
                <w:rFonts w:hint="eastAsia" w:ascii="宋体" w:hAnsi="宋体" w:eastAsia="宋体" w:cs="宋体"/>
                <w:sz w:val="32"/>
                <w:szCs w:val="32"/>
              </w:rPr>
              <w:t>110</w:t>
            </w:r>
          </w:p>
        </w:tc>
        <w:tc>
          <w:tcPr>
            <w:tcW w:w="3755" w:type="dxa"/>
            <w:vAlign w:val="center"/>
          </w:tcPr>
          <w:p w14:paraId="5AEB491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国家卫生计生委关于同意获得我国医师资格的境外人员在我国境内进行医师执业注册的批复</w:t>
            </w:r>
            <w:r>
              <w:rPr>
                <w:rFonts w:hint="eastAsia" w:ascii="楷体_GB2312" w:hAnsi="楷体_GB2312" w:eastAsia="楷体_GB2312" w:cs="楷体_GB2312"/>
                <w:szCs w:val="21"/>
                <w:shd w:val="clear" w:color="auto" w:fill="FFFFFF"/>
              </w:rPr>
              <w:t>》</w:t>
            </w:r>
          </w:p>
        </w:tc>
        <w:tc>
          <w:tcPr>
            <w:tcW w:w="2247" w:type="dxa"/>
            <w:vAlign w:val="center"/>
          </w:tcPr>
          <w:p w14:paraId="17D7A467">
            <w:pPr>
              <w:jc w:val="center"/>
              <w:rPr>
                <w:rFonts w:ascii="楷体_GB2312" w:hAnsi="楷体_GB2312" w:eastAsia="楷体_GB2312" w:cs="楷体_GB2312"/>
                <w:szCs w:val="21"/>
              </w:rPr>
            </w:pPr>
            <w:r>
              <w:rPr>
                <w:rFonts w:hint="eastAsia" w:ascii="楷体_GB2312" w:hAnsi="楷体_GB2312" w:eastAsia="楷体_GB2312" w:cs="楷体_GB2312"/>
                <w:szCs w:val="21"/>
              </w:rPr>
              <w:t>国家卫生计生委</w:t>
            </w:r>
          </w:p>
        </w:tc>
        <w:tc>
          <w:tcPr>
            <w:tcW w:w="1923" w:type="dxa"/>
            <w:vAlign w:val="center"/>
          </w:tcPr>
          <w:p w14:paraId="6D9B147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2014年3月11日</w:t>
            </w:r>
          </w:p>
        </w:tc>
        <w:tc>
          <w:tcPr>
            <w:tcW w:w="2427" w:type="dxa"/>
            <w:vAlign w:val="center"/>
          </w:tcPr>
          <w:p w14:paraId="322293C5">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国卫医函〔2014〕68号</w:t>
            </w:r>
          </w:p>
          <w:p w14:paraId="25E71C25">
            <w:pPr>
              <w:jc w:val="center"/>
              <w:rPr>
                <w:rFonts w:ascii="楷体_GB2312" w:hAnsi="楷体_GB2312" w:eastAsia="楷体_GB2312" w:cs="楷体_GB2312"/>
                <w:szCs w:val="21"/>
                <w:shd w:val="clear" w:color="auto" w:fill="FFFFFF"/>
              </w:rPr>
            </w:pPr>
          </w:p>
        </w:tc>
        <w:tc>
          <w:tcPr>
            <w:tcW w:w="1326" w:type="dxa"/>
            <w:vAlign w:val="center"/>
          </w:tcPr>
          <w:p w14:paraId="71883FEB">
            <w:pPr>
              <w:jc w:val="center"/>
              <w:rPr>
                <w:rFonts w:ascii="方正楷体_GB2312" w:hAnsi="方正楷体_GB2312" w:eastAsia="方正楷体_GB2312" w:cs="方正楷体_GB2312"/>
                <w:szCs w:val="21"/>
              </w:rPr>
            </w:pPr>
          </w:p>
        </w:tc>
      </w:tr>
      <w:tr w14:paraId="334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E37468D">
            <w:pPr>
              <w:pStyle w:val="4"/>
              <w:rPr>
                <w:rFonts w:ascii="宋体" w:hAnsi="宋体" w:eastAsia="宋体" w:cs="宋体"/>
                <w:sz w:val="32"/>
                <w:szCs w:val="32"/>
              </w:rPr>
            </w:pPr>
            <w:r>
              <w:rPr>
                <w:rFonts w:hint="eastAsia" w:ascii="宋体" w:hAnsi="宋体" w:eastAsia="宋体" w:cs="宋体"/>
                <w:sz w:val="32"/>
                <w:szCs w:val="32"/>
              </w:rPr>
              <w:t>111</w:t>
            </w:r>
          </w:p>
        </w:tc>
        <w:tc>
          <w:tcPr>
            <w:tcW w:w="3755" w:type="dxa"/>
            <w:vAlign w:val="center"/>
          </w:tcPr>
          <w:p w14:paraId="569CE18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卫生部关于内科执业医师出具心电图诊断报告单有关问题的批复</w:t>
            </w:r>
            <w:r>
              <w:rPr>
                <w:rFonts w:hint="eastAsia" w:ascii="楷体_GB2312" w:hAnsi="楷体_GB2312" w:eastAsia="楷体_GB2312" w:cs="楷体_GB2312"/>
                <w:szCs w:val="21"/>
                <w:shd w:val="clear" w:color="auto" w:fill="FFFFFF"/>
              </w:rPr>
              <w:t>》</w:t>
            </w:r>
          </w:p>
        </w:tc>
        <w:tc>
          <w:tcPr>
            <w:tcW w:w="2247" w:type="dxa"/>
            <w:vAlign w:val="center"/>
          </w:tcPr>
          <w:p w14:paraId="0B1772FB">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5F9B909E">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2008年12月29日</w:t>
            </w:r>
          </w:p>
        </w:tc>
        <w:tc>
          <w:tcPr>
            <w:tcW w:w="2427" w:type="dxa"/>
            <w:vAlign w:val="center"/>
          </w:tcPr>
          <w:p w14:paraId="4C1CC6B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卫医政函〔2008〕557号</w:t>
            </w:r>
          </w:p>
          <w:p w14:paraId="3FAD4CF7">
            <w:pPr>
              <w:jc w:val="center"/>
              <w:rPr>
                <w:rFonts w:ascii="楷体_GB2312" w:hAnsi="楷体_GB2312" w:eastAsia="楷体_GB2312" w:cs="楷体_GB2312"/>
                <w:szCs w:val="21"/>
                <w:shd w:val="clear" w:color="auto" w:fill="FFFFFF"/>
              </w:rPr>
            </w:pPr>
          </w:p>
        </w:tc>
        <w:tc>
          <w:tcPr>
            <w:tcW w:w="1326" w:type="dxa"/>
            <w:vAlign w:val="center"/>
          </w:tcPr>
          <w:p w14:paraId="5EACACDC">
            <w:pPr>
              <w:jc w:val="center"/>
              <w:rPr>
                <w:rFonts w:ascii="方正楷体_GB2312" w:hAnsi="方正楷体_GB2312" w:eastAsia="方正楷体_GB2312" w:cs="方正楷体_GB2312"/>
                <w:szCs w:val="21"/>
              </w:rPr>
            </w:pPr>
          </w:p>
        </w:tc>
      </w:tr>
      <w:tr w14:paraId="1A03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FB6BC74">
            <w:pPr>
              <w:pStyle w:val="4"/>
              <w:rPr>
                <w:rFonts w:ascii="宋体" w:hAnsi="宋体" w:eastAsia="宋体" w:cs="宋体"/>
                <w:sz w:val="32"/>
                <w:szCs w:val="32"/>
              </w:rPr>
            </w:pPr>
            <w:r>
              <w:rPr>
                <w:rFonts w:hint="eastAsia" w:ascii="宋体" w:hAnsi="宋体" w:eastAsia="宋体" w:cs="宋体"/>
                <w:sz w:val="32"/>
                <w:szCs w:val="32"/>
              </w:rPr>
              <w:t>112</w:t>
            </w:r>
          </w:p>
        </w:tc>
        <w:tc>
          <w:tcPr>
            <w:tcW w:w="3755" w:type="dxa"/>
            <w:vAlign w:val="center"/>
          </w:tcPr>
          <w:p w14:paraId="7E544682">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卫生部关于心内科医师从事超声心动图检查有关问题的批复</w:t>
            </w:r>
            <w:r>
              <w:rPr>
                <w:rFonts w:hint="eastAsia" w:ascii="楷体_GB2312" w:hAnsi="楷体_GB2312" w:eastAsia="楷体_GB2312" w:cs="楷体_GB2312"/>
                <w:szCs w:val="21"/>
                <w:shd w:val="clear" w:color="auto" w:fill="FFFFFF"/>
              </w:rPr>
              <w:t>》</w:t>
            </w:r>
          </w:p>
        </w:tc>
        <w:tc>
          <w:tcPr>
            <w:tcW w:w="2247" w:type="dxa"/>
            <w:vAlign w:val="center"/>
          </w:tcPr>
          <w:p w14:paraId="7603147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8D9A486">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2010年3月15日</w:t>
            </w:r>
          </w:p>
        </w:tc>
        <w:tc>
          <w:tcPr>
            <w:tcW w:w="2427" w:type="dxa"/>
            <w:vAlign w:val="center"/>
          </w:tcPr>
          <w:p w14:paraId="41AE3B1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卫医政函〔2010〕91号</w:t>
            </w:r>
          </w:p>
          <w:p w14:paraId="0D90A589">
            <w:pPr>
              <w:jc w:val="center"/>
              <w:rPr>
                <w:rFonts w:ascii="楷体_GB2312" w:hAnsi="楷体_GB2312" w:eastAsia="楷体_GB2312" w:cs="楷体_GB2312"/>
                <w:szCs w:val="21"/>
                <w:shd w:val="clear" w:color="auto" w:fill="FFFFFF"/>
              </w:rPr>
            </w:pPr>
          </w:p>
        </w:tc>
        <w:tc>
          <w:tcPr>
            <w:tcW w:w="1326" w:type="dxa"/>
            <w:vAlign w:val="center"/>
          </w:tcPr>
          <w:p w14:paraId="12DCE355">
            <w:pPr>
              <w:jc w:val="center"/>
              <w:rPr>
                <w:rFonts w:ascii="方正楷体_GB2312" w:hAnsi="方正楷体_GB2312" w:eastAsia="方正楷体_GB2312" w:cs="方正楷体_GB2312"/>
                <w:szCs w:val="21"/>
              </w:rPr>
            </w:pPr>
          </w:p>
        </w:tc>
      </w:tr>
      <w:tr w14:paraId="33C2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EA79D09">
            <w:pPr>
              <w:pStyle w:val="4"/>
              <w:rPr>
                <w:rFonts w:ascii="宋体" w:hAnsi="宋体" w:eastAsia="宋体" w:cs="宋体"/>
                <w:sz w:val="32"/>
                <w:szCs w:val="32"/>
              </w:rPr>
            </w:pPr>
            <w:r>
              <w:rPr>
                <w:rFonts w:hint="eastAsia" w:ascii="宋体" w:hAnsi="宋体" w:eastAsia="宋体" w:cs="宋体"/>
                <w:sz w:val="32"/>
                <w:szCs w:val="32"/>
              </w:rPr>
              <w:t>113</w:t>
            </w:r>
          </w:p>
        </w:tc>
        <w:tc>
          <w:tcPr>
            <w:tcW w:w="3755" w:type="dxa"/>
            <w:vAlign w:val="center"/>
          </w:tcPr>
          <w:p w14:paraId="7EFC8BA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卫生部关于外科执业医师出具B超诊断报告有关问题的批复</w:t>
            </w:r>
            <w:r>
              <w:rPr>
                <w:rFonts w:hint="eastAsia" w:ascii="楷体_GB2312" w:hAnsi="楷体_GB2312" w:eastAsia="楷体_GB2312" w:cs="楷体_GB2312"/>
                <w:szCs w:val="21"/>
                <w:shd w:val="clear" w:color="auto" w:fill="FFFFFF"/>
              </w:rPr>
              <w:t>》</w:t>
            </w:r>
          </w:p>
        </w:tc>
        <w:tc>
          <w:tcPr>
            <w:tcW w:w="2247" w:type="dxa"/>
            <w:vAlign w:val="center"/>
          </w:tcPr>
          <w:p w14:paraId="0F8A13B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0F2186A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2009年10月13日</w:t>
            </w:r>
          </w:p>
        </w:tc>
        <w:tc>
          <w:tcPr>
            <w:tcW w:w="2427" w:type="dxa"/>
            <w:vAlign w:val="center"/>
          </w:tcPr>
          <w:p w14:paraId="6136CD4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卫医政函〔2009〕463号</w:t>
            </w:r>
          </w:p>
          <w:p w14:paraId="18D56BAC">
            <w:pPr>
              <w:jc w:val="center"/>
              <w:rPr>
                <w:rFonts w:ascii="楷体_GB2312" w:hAnsi="楷体_GB2312" w:eastAsia="楷体_GB2312" w:cs="楷体_GB2312"/>
                <w:szCs w:val="21"/>
                <w:shd w:val="clear" w:color="auto" w:fill="FFFFFF"/>
              </w:rPr>
            </w:pPr>
          </w:p>
        </w:tc>
        <w:tc>
          <w:tcPr>
            <w:tcW w:w="1326" w:type="dxa"/>
            <w:vAlign w:val="center"/>
          </w:tcPr>
          <w:p w14:paraId="4FC3F468">
            <w:pPr>
              <w:jc w:val="center"/>
              <w:rPr>
                <w:rFonts w:ascii="方正楷体_GB2312" w:hAnsi="方正楷体_GB2312" w:eastAsia="方正楷体_GB2312" w:cs="方正楷体_GB2312"/>
                <w:szCs w:val="21"/>
              </w:rPr>
            </w:pPr>
          </w:p>
        </w:tc>
      </w:tr>
      <w:tr w14:paraId="3333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9B61BC1">
            <w:pPr>
              <w:pStyle w:val="4"/>
              <w:rPr>
                <w:rFonts w:ascii="宋体" w:hAnsi="宋体" w:eastAsia="宋体" w:cs="宋体"/>
                <w:sz w:val="32"/>
                <w:szCs w:val="32"/>
              </w:rPr>
            </w:pPr>
            <w:r>
              <w:rPr>
                <w:rFonts w:hint="eastAsia" w:ascii="宋体" w:hAnsi="宋体" w:eastAsia="宋体" w:cs="宋体"/>
                <w:sz w:val="32"/>
                <w:szCs w:val="32"/>
              </w:rPr>
              <w:t>114</w:t>
            </w:r>
          </w:p>
        </w:tc>
        <w:tc>
          <w:tcPr>
            <w:tcW w:w="3755" w:type="dxa"/>
            <w:vAlign w:val="center"/>
          </w:tcPr>
          <w:p w14:paraId="675E8A0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关于有关举报案件中涉及中医诊疗行为判定事宜的函</w:t>
            </w:r>
            <w:r>
              <w:rPr>
                <w:rFonts w:hint="eastAsia" w:ascii="楷体_GB2312" w:hAnsi="楷体_GB2312" w:eastAsia="楷体_GB2312" w:cs="楷体_GB2312"/>
                <w:szCs w:val="21"/>
                <w:shd w:val="clear" w:color="auto" w:fill="FFFFFF"/>
              </w:rPr>
              <w:t>》</w:t>
            </w:r>
          </w:p>
        </w:tc>
        <w:tc>
          <w:tcPr>
            <w:tcW w:w="2247" w:type="dxa"/>
            <w:vAlign w:val="center"/>
          </w:tcPr>
          <w:p w14:paraId="45F74B8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BC34E8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2009年10月20日</w:t>
            </w:r>
          </w:p>
        </w:tc>
        <w:tc>
          <w:tcPr>
            <w:tcW w:w="2427" w:type="dxa"/>
            <w:vAlign w:val="center"/>
          </w:tcPr>
          <w:p w14:paraId="5B14AB37">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国中医药政函〔2009〕42号</w:t>
            </w:r>
          </w:p>
          <w:p w14:paraId="3D853CD5">
            <w:pPr>
              <w:jc w:val="center"/>
              <w:rPr>
                <w:rFonts w:ascii="楷体_GB2312" w:hAnsi="楷体_GB2312" w:eastAsia="楷体_GB2312" w:cs="楷体_GB2312"/>
                <w:szCs w:val="21"/>
                <w:shd w:val="clear" w:color="auto" w:fill="FFFFFF"/>
              </w:rPr>
            </w:pPr>
          </w:p>
        </w:tc>
        <w:tc>
          <w:tcPr>
            <w:tcW w:w="1326" w:type="dxa"/>
            <w:vAlign w:val="center"/>
          </w:tcPr>
          <w:p w14:paraId="3ED25E42">
            <w:pPr>
              <w:jc w:val="center"/>
              <w:rPr>
                <w:rFonts w:ascii="方正楷体_GB2312" w:hAnsi="方正楷体_GB2312" w:eastAsia="方正楷体_GB2312" w:cs="方正楷体_GB2312"/>
                <w:szCs w:val="21"/>
              </w:rPr>
            </w:pPr>
          </w:p>
        </w:tc>
      </w:tr>
      <w:tr w14:paraId="4671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101BA4A">
            <w:pPr>
              <w:pStyle w:val="4"/>
              <w:rPr>
                <w:rFonts w:ascii="宋体" w:hAnsi="宋体" w:eastAsia="宋体" w:cs="宋体"/>
                <w:sz w:val="32"/>
                <w:szCs w:val="32"/>
              </w:rPr>
            </w:pPr>
            <w:r>
              <w:rPr>
                <w:rFonts w:hint="eastAsia" w:ascii="宋体" w:hAnsi="宋体" w:eastAsia="宋体" w:cs="宋体"/>
                <w:sz w:val="32"/>
                <w:szCs w:val="32"/>
              </w:rPr>
              <w:t>115</w:t>
            </w:r>
          </w:p>
        </w:tc>
        <w:tc>
          <w:tcPr>
            <w:tcW w:w="3755" w:type="dxa"/>
            <w:vAlign w:val="center"/>
          </w:tcPr>
          <w:p w14:paraId="513D05F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卫生部关于执业助理医师能否设置个体诊所问题的批复</w:t>
            </w:r>
            <w:r>
              <w:rPr>
                <w:rFonts w:hint="eastAsia" w:ascii="楷体_GB2312" w:hAnsi="楷体_GB2312" w:eastAsia="楷体_GB2312" w:cs="楷体_GB2312"/>
                <w:szCs w:val="21"/>
                <w:shd w:val="clear" w:color="auto" w:fill="FFFFFF"/>
              </w:rPr>
              <w:t>》</w:t>
            </w:r>
          </w:p>
        </w:tc>
        <w:tc>
          <w:tcPr>
            <w:tcW w:w="2247" w:type="dxa"/>
            <w:vAlign w:val="center"/>
          </w:tcPr>
          <w:p w14:paraId="06EEB069">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3C92A2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2001年9月24日</w:t>
            </w:r>
          </w:p>
        </w:tc>
        <w:tc>
          <w:tcPr>
            <w:tcW w:w="2427" w:type="dxa"/>
            <w:vAlign w:val="center"/>
          </w:tcPr>
          <w:p w14:paraId="39D9F9AC">
            <w:pPr>
              <w:jc w:val="center"/>
              <w:rPr>
                <w:rFonts w:ascii="楷体_GB2312" w:hAnsi="楷体_GB2312" w:eastAsia="楷体_GB2312" w:cs="楷体_GB2312"/>
                <w:szCs w:val="21"/>
                <w:shd w:val="clear" w:color="auto" w:fill="FFFFFF"/>
              </w:rPr>
            </w:pPr>
          </w:p>
        </w:tc>
        <w:tc>
          <w:tcPr>
            <w:tcW w:w="1326" w:type="dxa"/>
            <w:vAlign w:val="center"/>
          </w:tcPr>
          <w:p w14:paraId="30CB8B5D">
            <w:pPr>
              <w:jc w:val="center"/>
              <w:rPr>
                <w:rFonts w:ascii="方正楷体_GB2312" w:hAnsi="方正楷体_GB2312" w:eastAsia="方正楷体_GB2312" w:cs="方正楷体_GB2312"/>
                <w:szCs w:val="21"/>
              </w:rPr>
            </w:pPr>
          </w:p>
        </w:tc>
      </w:tr>
      <w:tr w14:paraId="603C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4350928">
            <w:pPr>
              <w:pStyle w:val="4"/>
              <w:rPr>
                <w:rFonts w:ascii="宋体" w:hAnsi="宋体" w:eastAsia="宋体" w:cs="宋体"/>
                <w:sz w:val="32"/>
                <w:szCs w:val="32"/>
              </w:rPr>
            </w:pPr>
            <w:r>
              <w:rPr>
                <w:rFonts w:hint="eastAsia" w:ascii="宋体" w:hAnsi="宋体" w:eastAsia="宋体" w:cs="宋体"/>
                <w:sz w:val="32"/>
                <w:szCs w:val="32"/>
              </w:rPr>
              <w:t>116</w:t>
            </w:r>
          </w:p>
        </w:tc>
        <w:tc>
          <w:tcPr>
            <w:tcW w:w="3755" w:type="dxa"/>
            <w:vAlign w:val="center"/>
          </w:tcPr>
          <w:p w14:paraId="1A0E3FF1">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国家卫生计生委关于住院医师规范化培训期间医师独立执业问题的批复</w:t>
            </w:r>
            <w:r>
              <w:rPr>
                <w:rFonts w:hint="eastAsia" w:ascii="楷体_GB2312" w:hAnsi="楷体_GB2312" w:eastAsia="楷体_GB2312" w:cs="楷体_GB2312"/>
                <w:szCs w:val="21"/>
                <w:shd w:val="clear" w:color="auto" w:fill="FFFFFF"/>
              </w:rPr>
              <w:t>》</w:t>
            </w:r>
          </w:p>
        </w:tc>
        <w:tc>
          <w:tcPr>
            <w:tcW w:w="2247" w:type="dxa"/>
            <w:vAlign w:val="center"/>
          </w:tcPr>
          <w:p w14:paraId="4EA7F506">
            <w:pPr>
              <w:widowControl/>
              <w:jc w:val="left"/>
              <w:rPr>
                <w:rFonts w:ascii="楷体_GB2312" w:hAnsi="楷体_GB2312" w:eastAsia="楷体_GB2312" w:cs="楷体_GB2312"/>
                <w:szCs w:val="21"/>
              </w:rPr>
            </w:pPr>
            <w:r>
              <w:rPr>
                <w:rFonts w:hint="eastAsia" w:ascii="楷体_GB2312" w:hAnsi="楷体_GB2312" w:eastAsia="楷体_GB2312" w:cs="楷体_GB2312"/>
                <w:color w:val="484848"/>
                <w:kern w:val="0"/>
                <w:szCs w:val="21"/>
                <w:lang w:bidi="ar"/>
              </w:rPr>
              <w:t xml:space="preserve">国家卫生计生委         </w:t>
            </w:r>
          </w:p>
          <w:p w14:paraId="743A81FC">
            <w:pPr>
              <w:jc w:val="center"/>
              <w:rPr>
                <w:rFonts w:ascii="楷体_GB2312" w:hAnsi="楷体_GB2312" w:eastAsia="楷体_GB2312" w:cs="楷体_GB2312"/>
                <w:szCs w:val="21"/>
              </w:rPr>
            </w:pPr>
          </w:p>
        </w:tc>
        <w:tc>
          <w:tcPr>
            <w:tcW w:w="1923" w:type="dxa"/>
            <w:vAlign w:val="center"/>
          </w:tcPr>
          <w:p w14:paraId="2E46FB6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2014年5月23日</w:t>
            </w:r>
          </w:p>
        </w:tc>
        <w:tc>
          <w:tcPr>
            <w:tcW w:w="2427" w:type="dxa"/>
            <w:vAlign w:val="center"/>
          </w:tcPr>
          <w:p w14:paraId="4B67862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国卫医函﹝2014﹞173号</w:t>
            </w:r>
          </w:p>
          <w:p w14:paraId="7F1141F2">
            <w:pPr>
              <w:jc w:val="center"/>
              <w:rPr>
                <w:rFonts w:ascii="楷体_GB2312" w:hAnsi="楷体_GB2312" w:eastAsia="楷体_GB2312" w:cs="楷体_GB2312"/>
                <w:szCs w:val="21"/>
                <w:shd w:val="clear" w:color="auto" w:fill="FFFFFF"/>
              </w:rPr>
            </w:pPr>
          </w:p>
        </w:tc>
        <w:tc>
          <w:tcPr>
            <w:tcW w:w="1326" w:type="dxa"/>
            <w:vAlign w:val="center"/>
          </w:tcPr>
          <w:p w14:paraId="1BC170C8">
            <w:pPr>
              <w:jc w:val="center"/>
              <w:rPr>
                <w:rFonts w:ascii="方正楷体_GB2312" w:hAnsi="方正楷体_GB2312" w:eastAsia="方正楷体_GB2312" w:cs="方正楷体_GB2312"/>
                <w:szCs w:val="21"/>
              </w:rPr>
            </w:pPr>
          </w:p>
        </w:tc>
      </w:tr>
      <w:tr w14:paraId="1761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5948CF5">
            <w:pPr>
              <w:pStyle w:val="4"/>
              <w:rPr>
                <w:rFonts w:ascii="宋体" w:hAnsi="宋体" w:eastAsia="宋体" w:cs="宋体"/>
                <w:sz w:val="32"/>
                <w:szCs w:val="32"/>
              </w:rPr>
            </w:pPr>
            <w:r>
              <w:rPr>
                <w:rFonts w:hint="eastAsia" w:ascii="宋体" w:hAnsi="宋体" w:eastAsia="宋体" w:cs="宋体"/>
                <w:sz w:val="32"/>
                <w:szCs w:val="32"/>
              </w:rPr>
              <w:t>117</w:t>
            </w:r>
          </w:p>
        </w:tc>
        <w:tc>
          <w:tcPr>
            <w:tcW w:w="3755" w:type="dxa"/>
            <w:vAlign w:val="center"/>
          </w:tcPr>
          <w:p w14:paraId="410FD7C5">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关于医师未经许可在家行医导致纠纷是否受理鉴定的批复</w:t>
            </w:r>
            <w:r>
              <w:rPr>
                <w:rFonts w:hint="eastAsia" w:ascii="楷体_GB2312" w:hAnsi="楷体_GB2312" w:eastAsia="楷体_GB2312" w:cs="楷体_GB2312"/>
                <w:szCs w:val="21"/>
                <w:shd w:val="clear" w:color="auto" w:fill="FFFFFF"/>
              </w:rPr>
              <w:t>》</w:t>
            </w:r>
          </w:p>
        </w:tc>
        <w:tc>
          <w:tcPr>
            <w:tcW w:w="2247" w:type="dxa"/>
            <w:vAlign w:val="center"/>
          </w:tcPr>
          <w:p w14:paraId="3B94110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59F1E6F">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1999年11月17日</w:t>
            </w:r>
          </w:p>
        </w:tc>
        <w:tc>
          <w:tcPr>
            <w:tcW w:w="2427" w:type="dxa"/>
            <w:vAlign w:val="center"/>
          </w:tcPr>
          <w:p w14:paraId="24E5A955">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卫医发(1999)第 562号</w:t>
            </w:r>
          </w:p>
          <w:p w14:paraId="7779E520">
            <w:pPr>
              <w:jc w:val="center"/>
              <w:rPr>
                <w:rFonts w:ascii="楷体_GB2312" w:hAnsi="楷体_GB2312" w:eastAsia="楷体_GB2312" w:cs="楷体_GB2312"/>
                <w:szCs w:val="21"/>
                <w:shd w:val="clear" w:color="auto" w:fill="FFFFFF"/>
              </w:rPr>
            </w:pPr>
          </w:p>
        </w:tc>
        <w:tc>
          <w:tcPr>
            <w:tcW w:w="1326" w:type="dxa"/>
            <w:vAlign w:val="center"/>
          </w:tcPr>
          <w:p w14:paraId="64CBC98A">
            <w:pPr>
              <w:jc w:val="center"/>
              <w:rPr>
                <w:rFonts w:ascii="方正楷体_GB2312" w:hAnsi="方正楷体_GB2312" w:eastAsia="方正楷体_GB2312" w:cs="方正楷体_GB2312"/>
                <w:szCs w:val="21"/>
              </w:rPr>
            </w:pPr>
          </w:p>
        </w:tc>
      </w:tr>
      <w:tr w14:paraId="6329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8A0B931">
            <w:pPr>
              <w:pStyle w:val="4"/>
              <w:rPr>
                <w:rFonts w:ascii="宋体" w:hAnsi="宋体" w:eastAsia="宋体" w:cs="宋体"/>
                <w:sz w:val="32"/>
                <w:szCs w:val="32"/>
              </w:rPr>
            </w:pPr>
            <w:r>
              <w:rPr>
                <w:rFonts w:hint="eastAsia" w:ascii="宋体" w:hAnsi="宋体" w:eastAsia="宋体" w:cs="宋体"/>
                <w:sz w:val="32"/>
                <w:szCs w:val="32"/>
              </w:rPr>
              <w:t>118</w:t>
            </w:r>
          </w:p>
        </w:tc>
        <w:tc>
          <w:tcPr>
            <w:tcW w:w="3755" w:type="dxa"/>
            <w:vAlign w:val="center"/>
          </w:tcPr>
          <w:p w14:paraId="465BA8CD">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卫生部关于取得医师执业证书的医师在家中擅自诊疗病人造成死亡适用法律有关问题的批复》</w:t>
            </w:r>
          </w:p>
          <w:p w14:paraId="7562D51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6A0A6F2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D3CCB7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2005年11月10日</w:t>
            </w:r>
          </w:p>
        </w:tc>
        <w:tc>
          <w:tcPr>
            <w:tcW w:w="2427" w:type="dxa"/>
            <w:vAlign w:val="center"/>
          </w:tcPr>
          <w:p w14:paraId="29E384B7">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卫政法发〔2005〕428号</w:t>
            </w:r>
          </w:p>
          <w:p w14:paraId="691A2361">
            <w:pPr>
              <w:jc w:val="center"/>
              <w:rPr>
                <w:rFonts w:ascii="楷体_GB2312" w:hAnsi="楷体_GB2312" w:eastAsia="楷体_GB2312" w:cs="楷体_GB2312"/>
                <w:szCs w:val="21"/>
                <w:shd w:val="clear" w:color="auto" w:fill="FFFFFF"/>
              </w:rPr>
            </w:pPr>
          </w:p>
        </w:tc>
        <w:tc>
          <w:tcPr>
            <w:tcW w:w="1326" w:type="dxa"/>
            <w:vAlign w:val="center"/>
          </w:tcPr>
          <w:p w14:paraId="2AAA2746">
            <w:pPr>
              <w:jc w:val="center"/>
              <w:rPr>
                <w:rFonts w:ascii="方正楷体_GB2312" w:hAnsi="方正楷体_GB2312" w:eastAsia="方正楷体_GB2312" w:cs="方正楷体_GB2312"/>
                <w:szCs w:val="21"/>
              </w:rPr>
            </w:pPr>
          </w:p>
        </w:tc>
      </w:tr>
      <w:tr w14:paraId="5295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787C3C6">
            <w:pPr>
              <w:pStyle w:val="4"/>
              <w:rPr>
                <w:rFonts w:ascii="宋体" w:hAnsi="宋体" w:eastAsia="宋体" w:cs="宋体"/>
                <w:sz w:val="32"/>
                <w:szCs w:val="32"/>
              </w:rPr>
            </w:pPr>
            <w:r>
              <w:rPr>
                <w:rFonts w:hint="eastAsia" w:ascii="宋体" w:hAnsi="宋体" w:eastAsia="宋体" w:cs="宋体"/>
                <w:sz w:val="32"/>
                <w:szCs w:val="32"/>
              </w:rPr>
              <w:t>119</w:t>
            </w:r>
          </w:p>
        </w:tc>
        <w:tc>
          <w:tcPr>
            <w:tcW w:w="3755" w:type="dxa"/>
            <w:vAlign w:val="center"/>
          </w:tcPr>
          <w:p w14:paraId="12637B8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卫生部关于对执业助理医师行医有关问题的批复</w:t>
            </w:r>
            <w:r>
              <w:rPr>
                <w:rFonts w:hint="eastAsia" w:ascii="楷体_GB2312" w:hAnsi="楷体_GB2312" w:eastAsia="楷体_GB2312" w:cs="楷体_GB2312"/>
                <w:szCs w:val="21"/>
                <w:shd w:val="clear" w:color="auto" w:fill="FFFFFF"/>
              </w:rPr>
              <w:t>》</w:t>
            </w:r>
          </w:p>
        </w:tc>
        <w:tc>
          <w:tcPr>
            <w:tcW w:w="2247" w:type="dxa"/>
            <w:vAlign w:val="center"/>
          </w:tcPr>
          <w:p w14:paraId="0357275F">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63BC1E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2005年4月7日</w:t>
            </w:r>
          </w:p>
        </w:tc>
        <w:tc>
          <w:tcPr>
            <w:tcW w:w="2427" w:type="dxa"/>
            <w:vAlign w:val="center"/>
          </w:tcPr>
          <w:p w14:paraId="1D29296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卫政法发〔2005〕135号</w:t>
            </w:r>
          </w:p>
          <w:p w14:paraId="6C6FDBAC">
            <w:pPr>
              <w:jc w:val="center"/>
              <w:rPr>
                <w:rFonts w:ascii="楷体_GB2312" w:hAnsi="楷体_GB2312" w:eastAsia="楷体_GB2312" w:cs="楷体_GB2312"/>
                <w:szCs w:val="21"/>
                <w:shd w:val="clear" w:color="auto" w:fill="FFFFFF"/>
              </w:rPr>
            </w:pPr>
          </w:p>
        </w:tc>
        <w:tc>
          <w:tcPr>
            <w:tcW w:w="1326" w:type="dxa"/>
            <w:vAlign w:val="center"/>
          </w:tcPr>
          <w:p w14:paraId="641E4214">
            <w:pPr>
              <w:jc w:val="center"/>
              <w:rPr>
                <w:rFonts w:ascii="方正楷体_GB2312" w:hAnsi="方正楷体_GB2312" w:eastAsia="方正楷体_GB2312" w:cs="方正楷体_GB2312"/>
                <w:szCs w:val="21"/>
              </w:rPr>
            </w:pPr>
          </w:p>
        </w:tc>
      </w:tr>
      <w:tr w14:paraId="3BB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4267FE0">
            <w:pPr>
              <w:pStyle w:val="4"/>
              <w:rPr>
                <w:rFonts w:ascii="宋体" w:hAnsi="宋体" w:eastAsia="宋体" w:cs="宋体"/>
                <w:sz w:val="32"/>
                <w:szCs w:val="32"/>
              </w:rPr>
            </w:pPr>
            <w:r>
              <w:rPr>
                <w:rFonts w:hint="eastAsia" w:ascii="宋体" w:hAnsi="宋体" w:eastAsia="宋体" w:cs="宋体"/>
                <w:sz w:val="32"/>
                <w:szCs w:val="32"/>
              </w:rPr>
              <w:t>120</w:t>
            </w:r>
          </w:p>
        </w:tc>
        <w:tc>
          <w:tcPr>
            <w:tcW w:w="3755" w:type="dxa"/>
            <w:vAlign w:val="center"/>
          </w:tcPr>
          <w:p w14:paraId="3E750DD1">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卫生部关于取得医师资格但未经执业注册的人员开展医师执业活动有关问题的批复》</w:t>
            </w:r>
          </w:p>
          <w:p w14:paraId="29F3A932">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53B2080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63A8886">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2004年6月3日</w:t>
            </w:r>
          </w:p>
        </w:tc>
        <w:tc>
          <w:tcPr>
            <w:tcW w:w="2427" w:type="dxa"/>
            <w:vAlign w:val="center"/>
          </w:tcPr>
          <w:p w14:paraId="517CF97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卫政法发〔2004〕178号</w:t>
            </w:r>
          </w:p>
          <w:p w14:paraId="243DD688">
            <w:pPr>
              <w:jc w:val="center"/>
              <w:rPr>
                <w:rFonts w:ascii="楷体_GB2312" w:hAnsi="楷体_GB2312" w:eastAsia="楷体_GB2312" w:cs="楷体_GB2312"/>
                <w:szCs w:val="21"/>
                <w:shd w:val="clear" w:color="auto" w:fill="FFFFFF"/>
              </w:rPr>
            </w:pPr>
          </w:p>
        </w:tc>
        <w:tc>
          <w:tcPr>
            <w:tcW w:w="1326" w:type="dxa"/>
            <w:vAlign w:val="center"/>
          </w:tcPr>
          <w:p w14:paraId="18698DC7">
            <w:pPr>
              <w:jc w:val="center"/>
              <w:rPr>
                <w:rFonts w:ascii="方正楷体_GB2312" w:hAnsi="方正楷体_GB2312" w:eastAsia="方正楷体_GB2312" w:cs="方正楷体_GB2312"/>
                <w:szCs w:val="21"/>
              </w:rPr>
            </w:pPr>
          </w:p>
        </w:tc>
      </w:tr>
      <w:tr w14:paraId="0D12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DD9776D">
            <w:pPr>
              <w:pStyle w:val="4"/>
              <w:rPr>
                <w:rFonts w:ascii="宋体" w:hAnsi="宋体" w:eastAsia="宋体" w:cs="宋体"/>
                <w:sz w:val="32"/>
                <w:szCs w:val="32"/>
              </w:rPr>
            </w:pPr>
            <w:r>
              <w:rPr>
                <w:rFonts w:hint="eastAsia" w:ascii="宋体" w:hAnsi="宋体" w:eastAsia="宋体" w:cs="宋体"/>
                <w:sz w:val="32"/>
                <w:szCs w:val="32"/>
              </w:rPr>
              <w:t>121</w:t>
            </w:r>
          </w:p>
        </w:tc>
        <w:tc>
          <w:tcPr>
            <w:tcW w:w="3755" w:type="dxa"/>
            <w:vAlign w:val="center"/>
          </w:tcPr>
          <w:p w14:paraId="2EE7C41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国家卫生计生委关于住院医师规范化培训期间医师独立执业问题的批复</w:t>
            </w:r>
            <w:r>
              <w:rPr>
                <w:rFonts w:hint="eastAsia" w:ascii="楷体_GB2312" w:hAnsi="楷体_GB2312" w:eastAsia="楷体_GB2312" w:cs="楷体_GB2312"/>
                <w:szCs w:val="21"/>
                <w:shd w:val="clear" w:color="auto" w:fill="FFFFFF"/>
              </w:rPr>
              <w:t>》</w:t>
            </w:r>
          </w:p>
        </w:tc>
        <w:tc>
          <w:tcPr>
            <w:tcW w:w="2247" w:type="dxa"/>
            <w:vAlign w:val="center"/>
          </w:tcPr>
          <w:p w14:paraId="71911A6B">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3CC7809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2014年5月23日</w:t>
            </w:r>
          </w:p>
        </w:tc>
        <w:tc>
          <w:tcPr>
            <w:tcW w:w="2427" w:type="dxa"/>
            <w:vAlign w:val="center"/>
          </w:tcPr>
          <w:p w14:paraId="3AE222A2">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国卫医函﹝2014﹞173号</w:t>
            </w:r>
          </w:p>
          <w:p w14:paraId="4E72A9EF">
            <w:pPr>
              <w:jc w:val="center"/>
              <w:rPr>
                <w:rFonts w:ascii="楷体_GB2312" w:hAnsi="楷体_GB2312" w:eastAsia="楷体_GB2312" w:cs="楷体_GB2312"/>
                <w:szCs w:val="21"/>
                <w:shd w:val="clear" w:color="auto" w:fill="FFFFFF"/>
              </w:rPr>
            </w:pPr>
          </w:p>
        </w:tc>
        <w:tc>
          <w:tcPr>
            <w:tcW w:w="1326" w:type="dxa"/>
            <w:vAlign w:val="center"/>
          </w:tcPr>
          <w:p w14:paraId="1458A688">
            <w:pPr>
              <w:jc w:val="center"/>
              <w:rPr>
                <w:rFonts w:ascii="方正楷体_GB2312" w:hAnsi="方正楷体_GB2312" w:eastAsia="方正楷体_GB2312" w:cs="方正楷体_GB2312"/>
                <w:szCs w:val="21"/>
              </w:rPr>
            </w:pPr>
          </w:p>
        </w:tc>
      </w:tr>
      <w:tr w14:paraId="3C5F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19FA88D">
            <w:pPr>
              <w:pStyle w:val="4"/>
              <w:rPr>
                <w:rFonts w:ascii="宋体" w:hAnsi="宋体" w:eastAsia="宋体" w:cs="宋体"/>
                <w:sz w:val="32"/>
                <w:szCs w:val="32"/>
              </w:rPr>
            </w:pPr>
            <w:r>
              <w:rPr>
                <w:rFonts w:hint="eastAsia" w:ascii="宋体" w:hAnsi="宋体" w:eastAsia="宋体" w:cs="宋体"/>
                <w:sz w:val="32"/>
                <w:szCs w:val="32"/>
              </w:rPr>
              <w:t>122</w:t>
            </w:r>
          </w:p>
        </w:tc>
        <w:tc>
          <w:tcPr>
            <w:tcW w:w="3755" w:type="dxa"/>
            <w:vAlign w:val="center"/>
          </w:tcPr>
          <w:p w14:paraId="18803D9C">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卫生部关于高等教育《专业证书》和高等教育《学业证书》不能作为医师资格考试报名的有效学历证明的批复</w:t>
            </w:r>
          </w:p>
          <w:p w14:paraId="64A2296F">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17DC8909">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62A635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2001年9月27日</w:t>
            </w:r>
          </w:p>
        </w:tc>
        <w:tc>
          <w:tcPr>
            <w:tcW w:w="2427" w:type="dxa"/>
            <w:vAlign w:val="center"/>
          </w:tcPr>
          <w:p w14:paraId="67C33541">
            <w:pPr>
              <w:jc w:val="center"/>
              <w:rPr>
                <w:rFonts w:ascii="楷体_GB2312" w:hAnsi="楷体_GB2312" w:eastAsia="楷体_GB2312" w:cs="楷体_GB2312"/>
                <w:szCs w:val="21"/>
                <w:shd w:val="clear" w:color="auto" w:fill="FFFFFF"/>
              </w:rPr>
            </w:pPr>
          </w:p>
        </w:tc>
        <w:tc>
          <w:tcPr>
            <w:tcW w:w="1326" w:type="dxa"/>
            <w:vAlign w:val="center"/>
          </w:tcPr>
          <w:p w14:paraId="0EFE1FF0">
            <w:pPr>
              <w:jc w:val="center"/>
              <w:rPr>
                <w:rFonts w:ascii="方正楷体_GB2312" w:hAnsi="方正楷体_GB2312" w:eastAsia="方正楷体_GB2312" w:cs="方正楷体_GB2312"/>
                <w:szCs w:val="21"/>
              </w:rPr>
            </w:pPr>
          </w:p>
        </w:tc>
      </w:tr>
      <w:tr w14:paraId="7602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6513FDE">
            <w:pPr>
              <w:pStyle w:val="4"/>
              <w:rPr>
                <w:rFonts w:ascii="宋体" w:hAnsi="宋体" w:eastAsia="宋体" w:cs="宋体"/>
                <w:sz w:val="32"/>
                <w:szCs w:val="32"/>
              </w:rPr>
            </w:pPr>
            <w:r>
              <w:rPr>
                <w:rFonts w:hint="eastAsia" w:ascii="宋体" w:hAnsi="宋体" w:eastAsia="宋体" w:cs="宋体"/>
                <w:sz w:val="32"/>
                <w:szCs w:val="32"/>
              </w:rPr>
              <w:t>123</w:t>
            </w:r>
          </w:p>
        </w:tc>
        <w:tc>
          <w:tcPr>
            <w:tcW w:w="3755" w:type="dxa"/>
            <w:vAlign w:val="center"/>
          </w:tcPr>
          <w:p w14:paraId="0DBF1ECB">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卫生部关于医学生毕业后暂未取得医师资格从事诊疗活动有关问题的批复》</w:t>
            </w:r>
          </w:p>
          <w:p w14:paraId="7CC0066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7DBB18BD">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188E9D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2005年9月5日</w:t>
            </w:r>
          </w:p>
        </w:tc>
        <w:tc>
          <w:tcPr>
            <w:tcW w:w="2427" w:type="dxa"/>
            <w:vAlign w:val="center"/>
          </w:tcPr>
          <w:p w14:paraId="74C15585">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卫政法发〔２００５〕３５７号</w:t>
            </w:r>
          </w:p>
          <w:p w14:paraId="79B776CC">
            <w:pPr>
              <w:jc w:val="center"/>
              <w:rPr>
                <w:rFonts w:ascii="楷体_GB2312" w:hAnsi="楷体_GB2312" w:eastAsia="楷体_GB2312" w:cs="楷体_GB2312"/>
                <w:szCs w:val="21"/>
                <w:shd w:val="clear" w:color="auto" w:fill="FFFFFF"/>
              </w:rPr>
            </w:pPr>
          </w:p>
        </w:tc>
        <w:tc>
          <w:tcPr>
            <w:tcW w:w="1326" w:type="dxa"/>
            <w:vAlign w:val="center"/>
          </w:tcPr>
          <w:p w14:paraId="39E409E1">
            <w:pPr>
              <w:jc w:val="center"/>
              <w:rPr>
                <w:rFonts w:ascii="方正楷体_GB2312" w:hAnsi="方正楷体_GB2312" w:eastAsia="方正楷体_GB2312" w:cs="方正楷体_GB2312"/>
                <w:szCs w:val="21"/>
              </w:rPr>
            </w:pPr>
          </w:p>
        </w:tc>
      </w:tr>
      <w:tr w14:paraId="3BDC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7BDC3EE">
            <w:pPr>
              <w:pStyle w:val="4"/>
              <w:rPr>
                <w:rFonts w:ascii="宋体" w:hAnsi="宋体" w:eastAsia="宋体" w:cs="宋体"/>
                <w:sz w:val="32"/>
                <w:szCs w:val="32"/>
              </w:rPr>
            </w:pPr>
            <w:r>
              <w:rPr>
                <w:rFonts w:hint="eastAsia" w:ascii="宋体" w:hAnsi="宋体" w:eastAsia="宋体" w:cs="宋体"/>
                <w:sz w:val="32"/>
                <w:szCs w:val="32"/>
              </w:rPr>
              <w:t>124</w:t>
            </w:r>
          </w:p>
        </w:tc>
        <w:tc>
          <w:tcPr>
            <w:tcW w:w="3755" w:type="dxa"/>
            <w:vAlign w:val="center"/>
          </w:tcPr>
          <w:p w14:paraId="6FDA621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国家卫生计生委关于“撤村改居”后原乡村医生执业问题的批复</w:t>
            </w:r>
            <w:r>
              <w:rPr>
                <w:rFonts w:hint="eastAsia" w:ascii="楷体_GB2312" w:hAnsi="楷体_GB2312" w:eastAsia="楷体_GB2312" w:cs="楷体_GB2312"/>
                <w:szCs w:val="21"/>
                <w:shd w:val="clear" w:color="auto" w:fill="FFFFFF"/>
              </w:rPr>
              <w:t>》</w:t>
            </w:r>
          </w:p>
        </w:tc>
        <w:tc>
          <w:tcPr>
            <w:tcW w:w="2247" w:type="dxa"/>
            <w:vAlign w:val="center"/>
          </w:tcPr>
          <w:p w14:paraId="2EBE9A4B">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14393C6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2014年9月3日</w:t>
            </w:r>
          </w:p>
        </w:tc>
        <w:tc>
          <w:tcPr>
            <w:tcW w:w="2427" w:type="dxa"/>
            <w:vAlign w:val="center"/>
          </w:tcPr>
          <w:p w14:paraId="5D5008D9">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国卫法制函〔2014〕314号</w:t>
            </w:r>
          </w:p>
          <w:p w14:paraId="596640AC">
            <w:pPr>
              <w:jc w:val="center"/>
              <w:rPr>
                <w:rFonts w:ascii="楷体_GB2312" w:hAnsi="楷体_GB2312" w:eastAsia="楷体_GB2312" w:cs="楷体_GB2312"/>
                <w:szCs w:val="21"/>
                <w:shd w:val="clear" w:color="auto" w:fill="FFFFFF"/>
              </w:rPr>
            </w:pPr>
          </w:p>
        </w:tc>
        <w:tc>
          <w:tcPr>
            <w:tcW w:w="1326" w:type="dxa"/>
            <w:vAlign w:val="center"/>
          </w:tcPr>
          <w:p w14:paraId="2AA3EF2B">
            <w:pPr>
              <w:jc w:val="center"/>
              <w:rPr>
                <w:rFonts w:ascii="方正楷体_GB2312" w:hAnsi="方正楷体_GB2312" w:eastAsia="方正楷体_GB2312" w:cs="方正楷体_GB2312"/>
                <w:szCs w:val="21"/>
              </w:rPr>
            </w:pPr>
          </w:p>
        </w:tc>
      </w:tr>
      <w:tr w14:paraId="11DE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D16CF30">
            <w:pPr>
              <w:pStyle w:val="4"/>
              <w:rPr>
                <w:rFonts w:ascii="宋体" w:hAnsi="宋体" w:eastAsia="宋体" w:cs="宋体"/>
                <w:sz w:val="32"/>
                <w:szCs w:val="32"/>
              </w:rPr>
            </w:pPr>
            <w:r>
              <w:rPr>
                <w:rFonts w:hint="eastAsia" w:ascii="宋体" w:hAnsi="宋体" w:eastAsia="宋体" w:cs="宋体"/>
                <w:sz w:val="32"/>
                <w:szCs w:val="32"/>
              </w:rPr>
              <w:t>125</w:t>
            </w:r>
          </w:p>
        </w:tc>
        <w:tc>
          <w:tcPr>
            <w:tcW w:w="3755" w:type="dxa"/>
            <w:vAlign w:val="center"/>
          </w:tcPr>
          <w:p w14:paraId="18160A05">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卫生部关于乡村医生跨行政区域行医有关问题的批复</w:t>
            </w:r>
            <w:r>
              <w:rPr>
                <w:rFonts w:hint="eastAsia" w:ascii="楷体_GB2312" w:hAnsi="楷体_GB2312" w:eastAsia="楷体_GB2312" w:cs="楷体_GB2312"/>
                <w:szCs w:val="21"/>
                <w:shd w:val="clear" w:color="auto" w:fill="FFFFFF"/>
              </w:rPr>
              <w:t>》</w:t>
            </w:r>
          </w:p>
        </w:tc>
        <w:tc>
          <w:tcPr>
            <w:tcW w:w="2247" w:type="dxa"/>
            <w:vAlign w:val="center"/>
          </w:tcPr>
          <w:p w14:paraId="1C3A2A0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514A8B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2005年10月11日</w:t>
            </w:r>
          </w:p>
        </w:tc>
        <w:tc>
          <w:tcPr>
            <w:tcW w:w="2427" w:type="dxa"/>
            <w:vAlign w:val="center"/>
          </w:tcPr>
          <w:p w14:paraId="03AECB7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卫政法发〔2005〕270号</w:t>
            </w:r>
          </w:p>
          <w:p w14:paraId="49D85AEB">
            <w:pPr>
              <w:jc w:val="center"/>
              <w:rPr>
                <w:rFonts w:ascii="楷体_GB2312" w:hAnsi="楷体_GB2312" w:eastAsia="楷体_GB2312" w:cs="楷体_GB2312"/>
                <w:szCs w:val="21"/>
                <w:shd w:val="clear" w:color="auto" w:fill="FFFFFF"/>
              </w:rPr>
            </w:pPr>
          </w:p>
        </w:tc>
        <w:tc>
          <w:tcPr>
            <w:tcW w:w="1326" w:type="dxa"/>
            <w:vAlign w:val="center"/>
          </w:tcPr>
          <w:p w14:paraId="362AAF0A">
            <w:pPr>
              <w:jc w:val="center"/>
              <w:rPr>
                <w:rFonts w:ascii="方正楷体_GB2312" w:hAnsi="方正楷体_GB2312" w:eastAsia="方正楷体_GB2312" w:cs="方正楷体_GB2312"/>
                <w:szCs w:val="21"/>
              </w:rPr>
            </w:pPr>
          </w:p>
        </w:tc>
      </w:tr>
      <w:tr w14:paraId="0867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4A401C6">
            <w:pPr>
              <w:pStyle w:val="4"/>
              <w:rPr>
                <w:rFonts w:ascii="宋体" w:hAnsi="宋体" w:eastAsia="宋体" w:cs="宋体"/>
                <w:sz w:val="32"/>
                <w:szCs w:val="32"/>
              </w:rPr>
            </w:pPr>
            <w:r>
              <w:rPr>
                <w:rFonts w:hint="eastAsia" w:ascii="宋体" w:hAnsi="宋体" w:eastAsia="宋体" w:cs="宋体"/>
                <w:sz w:val="32"/>
                <w:szCs w:val="32"/>
              </w:rPr>
              <w:t>126</w:t>
            </w:r>
          </w:p>
        </w:tc>
        <w:tc>
          <w:tcPr>
            <w:tcW w:w="3755" w:type="dxa"/>
            <w:vAlign w:val="center"/>
          </w:tcPr>
          <w:p w14:paraId="545306F0">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卫生部关于取得香港居民身份证的乡村医生执业资格有关问题的批复</w:t>
            </w:r>
            <w:r>
              <w:rPr>
                <w:rFonts w:hint="eastAsia" w:ascii="楷体_GB2312" w:hAnsi="楷体_GB2312" w:eastAsia="楷体_GB2312" w:cs="楷体_GB2312"/>
                <w:szCs w:val="21"/>
                <w:shd w:val="clear" w:color="auto" w:fill="FFFFFF"/>
              </w:rPr>
              <w:t>》</w:t>
            </w:r>
          </w:p>
        </w:tc>
        <w:tc>
          <w:tcPr>
            <w:tcW w:w="2247" w:type="dxa"/>
            <w:vAlign w:val="center"/>
          </w:tcPr>
          <w:p w14:paraId="693E54AD">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2462FDAD">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2009年9月21日</w:t>
            </w:r>
          </w:p>
        </w:tc>
        <w:tc>
          <w:tcPr>
            <w:tcW w:w="2427" w:type="dxa"/>
            <w:vAlign w:val="center"/>
          </w:tcPr>
          <w:p w14:paraId="4D963A2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卫农卫函〔2009〕415号</w:t>
            </w:r>
          </w:p>
          <w:p w14:paraId="4D4A2884">
            <w:pPr>
              <w:jc w:val="center"/>
              <w:rPr>
                <w:rFonts w:ascii="楷体_GB2312" w:hAnsi="楷体_GB2312" w:eastAsia="楷体_GB2312" w:cs="楷体_GB2312"/>
                <w:szCs w:val="21"/>
                <w:shd w:val="clear" w:color="auto" w:fill="FFFFFF"/>
              </w:rPr>
            </w:pPr>
          </w:p>
        </w:tc>
        <w:tc>
          <w:tcPr>
            <w:tcW w:w="1326" w:type="dxa"/>
            <w:vAlign w:val="center"/>
          </w:tcPr>
          <w:p w14:paraId="1ECD85A3">
            <w:pPr>
              <w:jc w:val="center"/>
              <w:rPr>
                <w:rFonts w:ascii="方正楷体_GB2312" w:hAnsi="方正楷体_GB2312" w:eastAsia="方正楷体_GB2312" w:cs="方正楷体_GB2312"/>
                <w:szCs w:val="21"/>
              </w:rPr>
            </w:pPr>
          </w:p>
        </w:tc>
      </w:tr>
      <w:tr w14:paraId="2AB8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2E58AA1">
            <w:pPr>
              <w:pStyle w:val="4"/>
              <w:rPr>
                <w:rFonts w:ascii="宋体" w:hAnsi="宋体" w:eastAsia="宋体" w:cs="宋体"/>
                <w:sz w:val="32"/>
                <w:szCs w:val="32"/>
              </w:rPr>
            </w:pPr>
            <w:r>
              <w:rPr>
                <w:rFonts w:hint="eastAsia" w:ascii="宋体" w:hAnsi="宋体" w:eastAsia="宋体" w:cs="宋体"/>
                <w:sz w:val="32"/>
                <w:szCs w:val="32"/>
              </w:rPr>
              <w:t>127</w:t>
            </w:r>
          </w:p>
        </w:tc>
        <w:tc>
          <w:tcPr>
            <w:tcW w:w="3755" w:type="dxa"/>
            <w:vAlign w:val="center"/>
          </w:tcPr>
          <w:p w14:paraId="7121F6D7">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卫生部关于对《乡村医生从业管理条例》实施中有关问题的批复</w:t>
            </w:r>
            <w:r>
              <w:rPr>
                <w:rFonts w:hint="eastAsia" w:ascii="楷体_GB2312" w:hAnsi="楷体_GB2312" w:eastAsia="楷体_GB2312" w:cs="楷体_GB2312"/>
                <w:szCs w:val="21"/>
                <w:shd w:val="clear" w:color="auto" w:fill="FFFFFF"/>
              </w:rPr>
              <w:t>》</w:t>
            </w:r>
          </w:p>
        </w:tc>
        <w:tc>
          <w:tcPr>
            <w:tcW w:w="2247" w:type="dxa"/>
            <w:vAlign w:val="center"/>
          </w:tcPr>
          <w:p w14:paraId="49EAA8FD">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68F43B4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2004年4月12日</w:t>
            </w:r>
          </w:p>
        </w:tc>
        <w:tc>
          <w:tcPr>
            <w:tcW w:w="2427" w:type="dxa"/>
            <w:vAlign w:val="center"/>
          </w:tcPr>
          <w:p w14:paraId="698FDD9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卫政法发〔2004〕112号</w:t>
            </w:r>
          </w:p>
          <w:p w14:paraId="70AB9993">
            <w:pPr>
              <w:jc w:val="center"/>
              <w:rPr>
                <w:rFonts w:ascii="楷体_GB2312" w:hAnsi="楷体_GB2312" w:eastAsia="楷体_GB2312" w:cs="楷体_GB2312"/>
                <w:szCs w:val="21"/>
                <w:shd w:val="clear" w:color="auto" w:fill="FFFFFF"/>
              </w:rPr>
            </w:pPr>
          </w:p>
        </w:tc>
        <w:tc>
          <w:tcPr>
            <w:tcW w:w="1326" w:type="dxa"/>
            <w:vAlign w:val="center"/>
          </w:tcPr>
          <w:p w14:paraId="0959FEDB">
            <w:pPr>
              <w:jc w:val="center"/>
              <w:rPr>
                <w:rFonts w:ascii="方正楷体_GB2312" w:hAnsi="方正楷体_GB2312" w:eastAsia="方正楷体_GB2312" w:cs="方正楷体_GB2312"/>
                <w:szCs w:val="21"/>
              </w:rPr>
            </w:pPr>
          </w:p>
        </w:tc>
      </w:tr>
      <w:tr w14:paraId="6CC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3047CA4F">
            <w:pPr>
              <w:pStyle w:val="4"/>
              <w:rPr>
                <w:rFonts w:ascii="宋体" w:hAnsi="宋体" w:eastAsia="宋体" w:cs="宋体"/>
                <w:sz w:val="32"/>
                <w:szCs w:val="32"/>
              </w:rPr>
            </w:pPr>
            <w:r>
              <w:rPr>
                <w:rFonts w:hint="eastAsia" w:ascii="宋体" w:hAnsi="宋体" w:eastAsia="宋体" w:cs="宋体"/>
                <w:sz w:val="32"/>
                <w:szCs w:val="32"/>
              </w:rPr>
              <w:t>128</w:t>
            </w:r>
          </w:p>
        </w:tc>
        <w:tc>
          <w:tcPr>
            <w:tcW w:w="3755" w:type="dxa"/>
            <w:vAlign w:val="center"/>
          </w:tcPr>
          <w:p w14:paraId="2E1FFD45">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卫生部关于纹身不纳入医疗美容项目管理的批复</w:t>
            </w:r>
            <w:r>
              <w:rPr>
                <w:rFonts w:hint="eastAsia" w:ascii="楷体_GB2312" w:hAnsi="楷体_GB2312" w:eastAsia="楷体_GB2312" w:cs="楷体_GB2312"/>
                <w:szCs w:val="21"/>
                <w:shd w:val="clear" w:color="auto" w:fill="FFFFFF"/>
              </w:rPr>
              <w:t>》</w:t>
            </w:r>
          </w:p>
        </w:tc>
        <w:tc>
          <w:tcPr>
            <w:tcW w:w="2247" w:type="dxa"/>
            <w:vAlign w:val="center"/>
          </w:tcPr>
          <w:p w14:paraId="720B5EC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227322B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2009年7月2日</w:t>
            </w:r>
          </w:p>
        </w:tc>
        <w:tc>
          <w:tcPr>
            <w:tcW w:w="2427" w:type="dxa"/>
            <w:vAlign w:val="center"/>
          </w:tcPr>
          <w:p w14:paraId="0814F291">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卫医政函〔2009〕293号</w:t>
            </w:r>
          </w:p>
          <w:p w14:paraId="6268B9C7">
            <w:pPr>
              <w:jc w:val="center"/>
              <w:rPr>
                <w:rFonts w:ascii="楷体_GB2312" w:hAnsi="楷体_GB2312" w:eastAsia="楷体_GB2312" w:cs="楷体_GB2312"/>
                <w:szCs w:val="21"/>
                <w:shd w:val="clear" w:color="auto" w:fill="FFFFFF"/>
              </w:rPr>
            </w:pPr>
          </w:p>
        </w:tc>
        <w:tc>
          <w:tcPr>
            <w:tcW w:w="1326" w:type="dxa"/>
            <w:vAlign w:val="center"/>
          </w:tcPr>
          <w:p w14:paraId="0369233A">
            <w:pPr>
              <w:jc w:val="center"/>
              <w:rPr>
                <w:rFonts w:ascii="方正楷体_GB2312" w:hAnsi="方正楷体_GB2312" w:eastAsia="方正楷体_GB2312" w:cs="方正楷体_GB2312"/>
                <w:szCs w:val="21"/>
              </w:rPr>
            </w:pPr>
          </w:p>
        </w:tc>
      </w:tr>
      <w:tr w14:paraId="43DC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BC63051">
            <w:pPr>
              <w:pStyle w:val="4"/>
              <w:rPr>
                <w:rFonts w:ascii="宋体" w:hAnsi="宋体" w:eastAsia="宋体" w:cs="宋体"/>
                <w:sz w:val="32"/>
                <w:szCs w:val="32"/>
              </w:rPr>
            </w:pPr>
            <w:r>
              <w:rPr>
                <w:rFonts w:hint="eastAsia" w:ascii="宋体" w:hAnsi="宋体" w:eastAsia="宋体" w:cs="宋体"/>
                <w:sz w:val="32"/>
                <w:szCs w:val="32"/>
              </w:rPr>
              <w:t>129</w:t>
            </w:r>
          </w:p>
        </w:tc>
        <w:tc>
          <w:tcPr>
            <w:tcW w:w="3755" w:type="dxa"/>
            <w:vAlign w:val="center"/>
          </w:tcPr>
          <w:p w14:paraId="61F9A5D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卫生部关于美容中医科开展整形美容手术是否认定超范围执业的批复</w:t>
            </w:r>
            <w:r>
              <w:rPr>
                <w:rFonts w:hint="eastAsia" w:ascii="楷体_GB2312" w:hAnsi="楷体_GB2312" w:eastAsia="楷体_GB2312" w:cs="楷体_GB2312"/>
                <w:szCs w:val="21"/>
                <w:shd w:val="clear" w:color="auto" w:fill="FFFFFF"/>
              </w:rPr>
              <w:t>》</w:t>
            </w:r>
          </w:p>
        </w:tc>
        <w:tc>
          <w:tcPr>
            <w:tcW w:w="2247" w:type="dxa"/>
            <w:vAlign w:val="center"/>
          </w:tcPr>
          <w:p w14:paraId="5F9608C5">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2A02B9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2006年2月6日</w:t>
            </w:r>
          </w:p>
        </w:tc>
        <w:tc>
          <w:tcPr>
            <w:tcW w:w="2427" w:type="dxa"/>
            <w:vAlign w:val="center"/>
          </w:tcPr>
          <w:p w14:paraId="3ADA37F1">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卫医发〔2006〕41号</w:t>
            </w:r>
          </w:p>
          <w:p w14:paraId="2E7D0BDA">
            <w:pPr>
              <w:jc w:val="center"/>
              <w:rPr>
                <w:rFonts w:ascii="楷体_GB2312" w:hAnsi="楷体_GB2312" w:eastAsia="楷体_GB2312" w:cs="楷体_GB2312"/>
                <w:szCs w:val="21"/>
                <w:shd w:val="clear" w:color="auto" w:fill="FFFFFF"/>
              </w:rPr>
            </w:pPr>
          </w:p>
        </w:tc>
        <w:tc>
          <w:tcPr>
            <w:tcW w:w="1326" w:type="dxa"/>
            <w:vAlign w:val="center"/>
          </w:tcPr>
          <w:p w14:paraId="519272D1">
            <w:pPr>
              <w:jc w:val="center"/>
              <w:rPr>
                <w:rFonts w:ascii="方正楷体_GB2312" w:hAnsi="方正楷体_GB2312" w:eastAsia="方正楷体_GB2312" w:cs="方正楷体_GB2312"/>
                <w:szCs w:val="21"/>
              </w:rPr>
            </w:pPr>
          </w:p>
        </w:tc>
      </w:tr>
      <w:tr w14:paraId="1226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9D5F25D">
            <w:pPr>
              <w:pStyle w:val="4"/>
              <w:rPr>
                <w:rFonts w:ascii="宋体" w:hAnsi="宋体" w:eastAsia="宋体" w:cs="宋体"/>
                <w:sz w:val="32"/>
                <w:szCs w:val="32"/>
              </w:rPr>
            </w:pPr>
            <w:r>
              <w:rPr>
                <w:rFonts w:hint="eastAsia" w:ascii="宋体" w:hAnsi="宋体" w:eastAsia="宋体" w:cs="宋体"/>
                <w:sz w:val="32"/>
                <w:szCs w:val="32"/>
              </w:rPr>
              <w:t>130</w:t>
            </w:r>
          </w:p>
        </w:tc>
        <w:tc>
          <w:tcPr>
            <w:tcW w:w="3755" w:type="dxa"/>
            <w:vAlign w:val="center"/>
          </w:tcPr>
          <w:p w14:paraId="2A66437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国家卫生计生委关于美容培训机构学员相互注射定性问题的批复</w:t>
            </w:r>
            <w:r>
              <w:rPr>
                <w:rFonts w:hint="eastAsia" w:ascii="楷体_GB2312" w:hAnsi="楷体_GB2312" w:eastAsia="楷体_GB2312" w:cs="楷体_GB2312"/>
                <w:szCs w:val="21"/>
                <w:shd w:val="clear" w:color="auto" w:fill="FFFFFF"/>
              </w:rPr>
              <w:t>》</w:t>
            </w:r>
          </w:p>
        </w:tc>
        <w:tc>
          <w:tcPr>
            <w:tcW w:w="2247" w:type="dxa"/>
            <w:vAlign w:val="center"/>
          </w:tcPr>
          <w:p w14:paraId="6B2608F2">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6DF73BD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2016年3月4日</w:t>
            </w:r>
          </w:p>
        </w:tc>
        <w:tc>
          <w:tcPr>
            <w:tcW w:w="2427" w:type="dxa"/>
            <w:vAlign w:val="center"/>
          </w:tcPr>
          <w:p w14:paraId="372216E0">
            <w:pPr>
              <w:pStyle w:val="6"/>
              <w:spacing w:after="0" w:afterAutospacing="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国卫监督函〔2016〕61号</w:t>
            </w:r>
          </w:p>
          <w:p w14:paraId="47358BE1">
            <w:pPr>
              <w:jc w:val="center"/>
              <w:rPr>
                <w:rFonts w:ascii="楷体_GB2312" w:hAnsi="楷体_GB2312" w:eastAsia="楷体_GB2312" w:cs="楷体_GB2312"/>
                <w:szCs w:val="21"/>
                <w:shd w:val="clear" w:color="auto" w:fill="FFFFFF"/>
              </w:rPr>
            </w:pPr>
          </w:p>
        </w:tc>
        <w:tc>
          <w:tcPr>
            <w:tcW w:w="1326" w:type="dxa"/>
            <w:vAlign w:val="center"/>
          </w:tcPr>
          <w:p w14:paraId="657E2BDE">
            <w:pPr>
              <w:jc w:val="center"/>
              <w:rPr>
                <w:rFonts w:ascii="方正楷体_GB2312" w:hAnsi="方正楷体_GB2312" w:eastAsia="方正楷体_GB2312" w:cs="方正楷体_GB2312"/>
                <w:szCs w:val="21"/>
              </w:rPr>
            </w:pPr>
          </w:p>
        </w:tc>
      </w:tr>
      <w:tr w14:paraId="2026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3EC0B46">
            <w:pPr>
              <w:pStyle w:val="4"/>
              <w:rPr>
                <w:rFonts w:ascii="宋体" w:hAnsi="宋体" w:eastAsia="宋体" w:cs="宋体"/>
                <w:sz w:val="32"/>
                <w:szCs w:val="32"/>
              </w:rPr>
            </w:pPr>
            <w:r>
              <w:rPr>
                <w:rFonts w:hint="eastAsia" w:ascii="宋体" w:hAnsi="宋体" w:eastAsia="宋体" w:cs="宋体"/>
                <w:sz w:val="32"/>
                <w:szCs w:val="32"/>
              </w:rPr>
              <w:t>131</w:t>
            </w:r>
          </w:p>
        </w:tc>
        <w:tc>
          <w:tcPr>
            <w:tcW w:w="3755" w:type="dxa"/>
            <w:vAlign w:val="center"/>
          </w:tcPr>
          <w:p w14:paraId="7867AD01">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卫生部法监司关于对“洁齿”行业如何进行卫生监督的答复</w:t>
            </w:r>
            <w:r>
              <w:rPr>
                <w:rFonts w:hint="eastAsia" w:ascii="楷体_GB2312" w:hAnsi="楷体_GB2312" w:eastAsia="楷体_GB2312" w:cs="楷体_GB2312"/>
                <w:szCs w:val="21"/>
                <w:shd w:val="clear" w:color="auto" w:fill="FFFFFF"/>
              </w:rPr>
              <w:t>》</w:t>
            </w:r>
          </w:p>
        </w:tc>
        <w:tc>
          <w:tcPr>
            <w:tcW w:w="2247" w:type="dxa"/>
            <w:vAlign w:val="center"/>
          </w:tcPr>
          <w:p w14:paraId="28950EA0">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76E5EA4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2000年11月23日</w:t>
            </w:r>
          </w:p>
        </w:tc>
        <w:tc>
          <w:tcPr>
            <w:tcW w:w="2427" w:type="dxa"/>
            <w:vAlign w:val="center"/>
          </w:tcPr>
          <w:p w14:paraId="43297101">
            <w:pPr>
              <w:jc w:val="center"/>
              <w:rPr>
                <w:rFonts w:ascii="楷体_GB2312" w:hAnsi="楷体_GB2312" w:eastAsia="楷体_GB2312" w:cs="楷体_GB2312"/>
                <w:szCs w:val="21"/>
                <w:shd w:val="clear" w:color="auto" w:fill="FFFFFF"/>
              </w:rPr>
            </w:pPr>
          </w:p>
        </w:tc>
        <w:tc>
          <w:tcPr>
            <w:tcW w:w="1326" w:type="dxa"/>
            <w:vAlign w:val="center"/>
          </w:tcPr>
          <w:p w14:paraId="4474FDF3">
            <w:pPr>
              <w:jc w:val="center"/>
              <w:rPr>
                <w:rFonts w:ascii="方正楷体_GB2312" w:hAnsi="方正楷体_GB2312" w:eastAsia="方正楷体_GB2312" w:cs="方正楷体_GB2312"/>
                <w:szCs w:val="21"/>
              </w:rPr>
            </w:pPr>
          </w:p>
        </w:tc>
      </w:tr>
      <w:tr w14:paraId="1F8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202" w:type="dxa"/>
            <w:vAlign w:val="center"/>
          </w:tcPr>
          <w:p w14:paraId="5FF4EC9C">
            <w:pPr>
              <w:pStyle w:val="4"/>
              <w:rPr>
                <w:rFonts w:ascii="宋体" w:hAnsi="宋体" w:eastAsia="宋体" w:cs="宋体"/>
                <w:sz w:val="32"/>
                <w:szCs w:val="32"/>
              </w:rPr>
            </w:pPr>
            <w:r>
              <w:rPr>
                <w:rFonts w:hint="eastAsia" w:ascii="宋体" w:hAnsi="宋体" w:eastAsia="宋体" w:cs="宋体"/>
                <w:sz w:val="32"/>
                <w:szCs w:val="32"/>
              </w:rPr>
              <w:t>132</w:t>
            </w:r>
          </w:p>
        </w:tc>
        <w:tc>
          <w:tcPr>
            <w:tcW w:w="3755" w:type="dxa"/>
            <w:vAlign w:val="center"/>
          </w:tcPr>
          <w:p w14:paraId="60DC8D9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国家卫生计生委关于发放放射诊疗许可证有关问题的批复</w:t>
            </w:r>
            <w:r>
              <w:rPr>
                <w:rFonts w:hint="eastAsia" w:ascii="楷体_GB2312" w:hAnsi="楷体_GB2312" w:eastAsia="楷体_GB2312" w:cs="楷体_GB2312"/>
                <w:szCs w:val="21"/>
                <w:shd w:val="clear" w:color="auto" w:fill="FFFFFF"/>
              </w:rPr>
              <w:t>》</w:t>
            </w:r>
          </w:p>
        </w:tc>
        <w:tc>
          <w:tcPr>
            <w:tcW w:w="2247" w:type="dxa"/>
            <w:vAlign w:val="center"/>
          </w:tcPr>
          <w:p w14:paraId="3BDE4C5F">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417DDC61">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2017年1月6日</w:t>
            </w:r>
          </w:p>
        </w:tc>
        <w:tc>
          <w:tcPr>
            <w:tcW w:w="2427" w:type="dxa"/>
            <w:vAlign w:val="center"/>
          </w:tcPr>
          <w:p w14:paraId="7B75208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国卫监督函〔2017〕6号</w:t>
            </w:r>
          </w:p>
          <w:p w14:paraId="5260CD2D">
            <w:pPr>
              <w:jc w:val="center"/>
              <w:rPr>
                <w:rFonts w:ascii="楷体_GB2312" w:hAnsi="楷体_GB2312" w:eastAsia="楷体_GB2312" w:cs="楷体_GB2312"/>
                <w:szCs w:val="21"/>
                <w:shd w:val="clear" w:color="auto" w:fill="FFFFFF"/>
              </w:rPr>
            </w:pPr>
          </w:p>
        </w:tc>
        <w:tc>
          <w:tcPr>
            <w:tcW w:w="1326" w:type="dxa"/>
            <w:vAlign w:val="center"/>
          </w:tcPr>
          <w:p w14:paraId="674C7926">
            <w:pPr>
              <w:jc w:val="center"/>
              <w:rPr>
                <w:rFonts w:ascii="方正楷体_GB2312" w:hAnsi="方正楷体_GB2312" w:eastAsia="方正楷体_GB2312" w:cs="方正楷体_GB2312"/>
                <w:szCs w:val="21"/>
              </w:rPr>
            </w:pPr>
          </w:p>
        </w:tc>
      </w:tr>
      <w:tr w14:paraId="4D5F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1202" w:type="dxa"/>
            <w:vAlign w:val="center"/>
          </w:tcPr>
          <w:p w14:paraId="6EE6ED50">
            <w:pPr>
              <w:pStyle w:val="4"/>
              <w:rPr>
                <w:rFonts w:ascii="宋体" w:hAnsi="宋体" w:eastAsia="宋体" w:cs="宋体"/>
                <w:sz w:val="32"/>
                <w:szCs w:val="32"/>
              </w:rPr>
            </w:pPr>
            <w:r>
              <w:rPr>
                <w:rFonts w:hint="eastAsia" w:ascii="宋体" w:hAnsi="宋体" w:eastAsia="宋体" w:cs="宋体"/>
                <w:sz w:val="32"/>
                <w:szCs w:val="32"/>
              </w:rPr>
              <w:t>133</w:t>
            </w:r>
          </w:p>
        </w:tc>
        <w:tc>
          <w:tcPr>
            <w:tcW w:w="3755" w:type="dxa"/>
            <w:vAlign w:val="center"/>
          </w:tcPr>
          <w:p w14:paraId="3606B37C">
            <w:pPr>
              <w:pStyle w:val="2"/>
              <w:widowControl/>
              <w:shd w:val="clear" w:color="auto" w:fill="FFFFFF"/>
              <w:spacing w:beforeAutospacing="0" w:after="210" w:afterAutospacing="0" w:line="21" w:lineRule="atLeast"/>
              <w:rPr>
                <w:rFonts w:hint="default" w:ascii="楷体_GB2312" w:hAnsi="楷体_GB2312" w:eastAsia="楷体_GB2312" w:cs="楷体_GB2312"/>
                <w:b w:val="0"/>
                <w:bCs/>
                <w:spacing w:val="8"/>
                <w:sz w:val="21"/>
                <w:szCs w:val="21"/>
              </w:rPr>
            </w:pPr>
            <w:r>
              <w:rPr>
                <w:rFonts w:ascii="楷体_GB2312" w:hAnsi="楷体_GB2312" w:eastAsia="楷体_GB2312" w:cs="楷体_GB2312"/>
                <w:b w:val="0"/>
                <w:bCs/>
                <w:sz w:val="21"/>
                <w:szCs w:val="21"/>
                <w:shd w:val="clear" w:color="auto" w:fill="FFFFFF"/>
              </w:rPr>
              <w:t>《</w:t>
            </w:r>
            <w:r>
              <w:rPr>
                <w:rFonts w:ascii="楷体_GB2312" w:hAnsi="楷体_GB2312" w:eastAsia="楷体_GB2312" w:cs="楷体_GB2312"/>
                <w:b w:val="0"/>
                <w:bCs/>
                <w:spacing w:val="8"/>
                <w:sz w:val="21"/>
                <w:szCs w:val="21"/>
                <w:shd w:val="clear" w:color="auto" w:fill="FFFFFF"/>
              </w:rPr>
              <w:t>卫生部关于陀螺旋转式钴-60立体定向放射治疗系统放射诊疗许可管理有关问题的批复》</w:t>
            </w:r>
          </w:p>
          <w:p w14:paraId="22E371F0">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302C2D10">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15B31B1F">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2010年1月11日</w:t>
            </w:r>
          </w:p>
        </w:tc>
        <w:tc>
          <w:tcPr>
            <w:tcW w:w="2427" w:type="dxa"/>
            <w:vAlign w:val="center"/>
          </w:tcPr>
          <w:p w14:paraId="70B8AFF0">
            <w:pPr>
              <w:jc w:val="center"/>
              <w:rPr>
                <w:rFonts w:ascii="楷体_GB2312" w:hAnsi="楷体_GB2312" w:eastAsia="楷体_GB2312" w:cs="楷体_GB2312"/>
                <w:szCs w:val="21"/>
                <w:shd w:val="clear" w:color="auto" w:fill="FFFFFF"/>
              </w:rPr>
            </w:pPr>
          </w:p>
        </w:tc>
        <w:tc>
          <w:tcPr>
            <w:tcW w:w="1326" w:type="dxa"/>
            <w:vAlign w:val="center"/>
          </w:tcPr>
          <w:p w14:paraId="06D6D6BA">
            <w:pPr>
              <w:jc w:val="center"/>
              <w:rPr>
                <w:rFonts w:ascii="方正楷体_GB2312" w:hAnsi="方正楷体_GB2312" w:eastAsia="方正楷体_GB2312" w:cs="方正楷体_GB2312"/>
                <w:szCs w:val="21"/>
              </w:rPr>
            </w:pPr>
          </w:p>
        </w:tc>
      </w:tr>
      <w:tr w14:paraId="0F75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202" w:type="dxa"/>
            <w:vAlign w:val="center"/>
          </w:tcPr>
          <w:p w14:paraId="1616843B">
            <w:pPr>
              <w:pStyle w:val="4"/>
              <w:rPr>
                <w:rFonts w:ascii="宋体" w:hAnsi="宋体" w:eastAsia="宋体" w:cs="宋体"/>
                <w:sz w:val="32"/>
                <w:szCs w:val="32"/>
              </w:rPr>
            </w:pPr>
            <w:r>
              <w:rPr>
                <w:rFonts w:hint="eastAsia" w:ascii="宋体" w:hAnsi="宋体" w:eastAsia="宋体" w:cs="宋体"/>
                <w:sz w:val="32"/>
                <w:szCs w:val="32"/>
              </w:rPr>
              <w:t>134</w:t>
            </w:r>
          </w:p>
        </w:tc>
        <w:tc>
          <w:tcPr>
            <w:tcW w:w="3755" w:type="dxa"/>
            <w:vAlign w:val="center"/>
          </w:tcPr>
          <w:p w14:paraId="1A0CCC66">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卫生部关于职业病诊断鉴定有关问题的批复</w:t>
            </w:r>
            <w:r>
              <w:rPr>
                <w:rFonts w:hint="eastAsia" w:ascii="楷体_GB2312" w:hAnsi="楷体_GB2312" w:eastAsia="楷体_GB2312" w:cs="楷体_GB2312"/>
                <w:szCs w:val="21"/>
                <w:shd w:val="clear" w:color="auto" w:fill="FFFFFF"/>
              </w:rPr>
              <w:t>》</w:t>
            </w:r>
          </w:p>
        </w:tc>
        <w:tc>
          <w:tcPr>
            <w:tcW w:w="2247" w:type="dxa"/>
            <w:vAlign w:val="center"/>
          </w:tcPr>
          <w:p w14:paraId="67EFF6E9">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0C4888A7">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2005年7月18日</w:t>
            </w:r>
          </w:p>
        </w:tc>
        <w:tc>
          <w:tcPr>
            <w:tcW w:w="2427" w:type="dxa"/>
            <w:vAlign w:val="center"/>
          </w:tcPr>
          <w:p w14:paraId="0D6E9F1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卫监督发[2005]293号</w:t>
            </w:r>
          </w:p>
          <w:p w14:paraId="419247AC">
            <w:pPr>
              <w:jc w:val="center"/>
              <w:rPr>
                <w:rFonts w:ascii="楷体_GB2312" w:hAnsi="楷体_GB2312" w:eastAsia="楷体_GB2312" w:cs="楷体_GB2312"/>
                <w:szCs w:val="21"/>
                <w:shd w:val="clear" w:color="auto" w:fill="FFFFFF"/>
              </w:rPr>
            </w:pPr>
          </w:p>
        </w:tc>
        <w:tc>
          <w:tcPr>
            <w:tcW w:w="1326" w:type="dxa"/>
            <w:vAlign w:val="center"/>
          </w:tcPr>
          <w:p w14:paraId="35781534">
            <w:pPr>
              <w:jc w:val="center"/>
              <w:rPr>
                <w:rFonts w:ascii="方正楷体_GB2312" w:hAnsi="方正楷体_GB2312" w:eastAsia="方正楷体_GB2312" w:cs="方正楷体_GB2312"/>
                <w:szCs w:val="21"/>
              </w:rPr>
            </w:pPr>
          </w:p>
        </w:tc>
      </w:tr>
      <w:tr w14:paraId="5EF8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202" w:type="dxa"/>
            <w:vAlign w:val="center"/>
          </w:tcPr>
          <w:p w14:paraId="1692B8ED">
            <w:pPr>
              <w:pStyle w:val="4"/>
              <w:rPr>
                <w:rFonts w:ascii="宋体" w:hAnsi="宋体" w:eastAsia="宋体" w:cs="宋体"/>
                <w:sz w:val="32"/>
                <w:szCs w:val="32"/>
              </w:rPr>
            </w:pPr>
            <w:r>
              <w:rPr>
                <w:rFonts w:hint="eastAsia" w:ascii="宋体" w:hAnsi="宋体" w:eastAsia="宋体" w:cs="宋体"/>
                <w:sz w:val="32"/>
                <w:szCs w:val="32"/>
              </w:rPr>
              <w:t>135</w:t>
            </w:r>
          </w:p>
        </w:tc>
        <w:tc>
          <w:tcPr>
            <w:tcW w:w="3755" w:type="dxa"/>
            <w:vAlign w:val="center"/>
          </w:tcPr>
          <w:p w14:paraId="000A9BFB">
            <w:pPr>
              <w:pStyle w:val="6"/>
              <w:spacing w:after="0" w:afterAutospacing="0"/>
              <w:jc w:val="center"/>
              <w:rPr>
                <w:rFonts w:ascii="楷体_GB2312" w:hAnsi="楷体_GB2312" w:eastAsia="楷体_GB2312" w:cs="楷体_GB2312"/>
                <w:sz w:val="21"/>
                <w:szCs w:val="21"/>
                <w:shd w:val="clear" w:color="auto" w:fill="FFFFFF"/>
              </w:rPr>
            </w:pPr>
            <w:r>
              <w:rPr>
                <w:rFonts w:hint="eastAsia" w:ascii="楷体_GB2312" w:hAnsi="楷体_GB2312" w:eastAsia="楷体_GB2312" w:cs="楷体_GB2312"/>
                <w:sz w:val="21"/>
                <w:szCs w:val="21"/>
                <w:shd w:val="clear" w:color="auto" w:fill="FFFFFF"/>
              </w:rPr>
              <w:t>《</w:t>
            </w:r>
            <w:r>
              <w:rPr>
                <w:rStyle w:val="10"/>
                <w:rFonts w:hint="eastAsia" w:ascii="楷体_GB2312" w:hAnsi="楷体_GB2312" w:eastAsia="楷体_GB2312" w:cs="楷体_GB2312"/>
                <w:b w:val="0"/>
                <w:sz w:val="21"/>
                <w:szCs w:val="21"/>
              </w:rPr>
              <w:t>卫生部关于职业病防治技术机构资质管理有关问题的批复</w:t>
            </w:r>
            <w:r>
              <w:rPr>
                <w:rFonts w:hint="eastAsia" w:ascii="楷体_GB2312" w:hAnsi="楷体_GB2312" w:eastAsia="楷体_GB2312" w:cs="楷体_GB2312"/>
                <w:sz w:val="21"/>
                <w:szCs w:val="21"/>
                <w:shd w:val="clear" w:color="auto" w:fill="FFFFFF"/>
              </w:rPr>
              <w:t>》</w:t>
            </w:r>
          </w:p>
        </w:tc>
        <w:tc>
          <w:tcPr>
            <w:tcW w:w="2247" w:type="dxa"/>
            <w:vAlign w:val="center"/>
          </w:tcPr>
          <w:p w14:paraId="47232F16">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74361C4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2007年1月26日</w:t>
            </w:r>
          </w:p>
        </w:tc>
        <w:tc>
          <w:tcPr>
            <w:tcW w:w="2427" w:type="dxa"/>
            <w:vAlign w:val="center"/>
          </w:tcPr>
          <w:p w14:paraId="1730CA41">
            <w:pPr>
              <w:pStyle w:val="6"/>
              <w:spacing w:after="0" w:afterAutospacing="0"/>
              <w:ind w:left="1"/>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卫监督发[2007]35号</w:t>
            </w:r>
          </w:p>
          <w:p w14:paraId="35BE8639">
            <w:pPr>
              <w:jc w:val="center"/>
              <w:rPr>
                <w:rFonts w:ascii="楷体_GB2312" w:hAnsi="楷体_GB2312" w:eastAsia="楷体_GB2312" w:cs="楷体_GB2312"/>
                <w:szCs w:val="21"/>
                <w:shd w:val="clear" w:color="auto" w:fill="FFFFFF"/>
              </w:rPr>
            </w:pPr>
          </w:p>
        </w:tc>
        <w:tc>
          <w:tcPr>
            <w:tcW w:w="1326" w:type="dxa"/>
            <w:vAlign w:val="center"/>
          </w:tcPr>
          <w:p w14:paraId="3CF71929">
            <w:pPr>
              <w:jc w:val="center"/>
              <w:rPr>
                <w:rFonts w:ascii="方正楷体_GB2312" w:hAnsi="方正楷体_GB2312" w:eastAsia="方正楷体_GB2312" w:cs="方正楷体_GB2312"/>
                <w:szCs w:val="21"/>
              </w:rPr>
            </w:pPr>
          </w:p>
        </w:tc>
      </w:tr>
      <w:tr w14:paraId="2DB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81A442A">
            <w:pPr>
              <w:pStyle w:val="4"/>
              <w:rPr>
                <w:rFonts w:ascii="宋体" w:hAnsi="宋体" w:eastAsia="宋体" w:cs="宋体"/>
                <w:sz w:val="32"/>
                <w:szCs w:val="32"/>
              </w:rPr>
            </w:pPr>
            <w:r>
              <w:rPr>
                <w:rFonts w:hint="eastAsia" w:ascii="宋体" w:hAnsi="宋体" w:eastAsia="宋体" w:cs="宋体"/>
                <w:sz w:val="32"/>
                <w:szCs w:val="32"/>
              </w:rPr>
              <w:t>136</w:t>
            </w:r>
          </w:p>
        </w:tc>
        <w:tc>
          <w:tcPr>
            <w:tcW w:w="3755" w:type="dxa"/>
            <w:vAlign w:val="center"/>
          </w:tcPr>
          <w:p w14:paraId="25B93D82">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卫生部关于职业病诊断有关问题的批复</w:t>
            </w:r>
            <w:r>
              <w:rPr>
                <w:rFonts w:hint="eastAsia" w:ascii="楷体_GB2312" w:hAnsi="楷体_GB2312" w:eastAsia="楷体_GB2312" w:cs="楷体_GB2312"/>
                <w:szCs w:val="21"/>
                <w:shd w:val="clear" w:color="auto" w:fill="FFFFFF"/>
              </w:rPr>
              <w:t>》</w:t>
            </w:r>
          </w:p>
        </w:tc>
        <w:tc>
          <w:tcPr>
            <w:tcW w:w="2247" w:type="dxa"/>
            <w:vAlign w:val="center"/>
          </w:tcPr>
          <w:p w14:paraId="16C69F43">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卫生部</w:t>
            </w:r>
          </w:p>
        </w:tc>
        <w:tc>
          <w:tcPr>
            <w:tcW w:w="1923" w:type="dxa"/>
            <w:vAlign w:val="center"/>
          </w:tcPr>
          <w:p w14:paraId="6687B355">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2005年4月4日</w:t>
            </w:r>
          </w:p>
        </w:tc>
        <w:tc>
          <w:tcPr>
            <w:tcW w:w="2427" w:type="dxa"/>
            <w:vAlign w:val="center"/>
          </w:tcPr>
          <w:p w14:paraId="22CECB0F">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卫监督发〔2005〕129号</w:t>
            </w:r>
          </w:p>
          <w:p w14:paraId="3F99FD92">
            <w:pPr>
              <w:jc w:val="center"/>
              <w:rPr>
                <w:rFonts w:ascii="楷体_GB2312" w:hAnsi="楷体_GB2312" w:eastAsia="楷体_GB2312" w:cs="楷体_GB2312"/>
                <w:szCs w:val="21"/>
                <w:shd w:val="clear" w:color="auto" w:fill="FFFFFF"/>
              </w:rPr>
            </w:pPr>
          </w:p>
        </w:tc>
        <w:tc>
          <w:tcPr>
            <w:tcW w:w="1326" w:type="dxa"/>
            <w:vAlign w:val="center"/>
          </w:tcPr>
          <w:p w14:paraId="7661371E">
            <w:pPr>
              <w:jc w:val="center"/>
              <w:rPr>
                <w:rFonts w:ascii="方正楷体_GB2312" w:hAnsi="方正楷体_GB2312" w:eastAsia="方正楷体_GB2312" w:cs="方正楷体_GB2312"/>
                <w:szCs w:val="21"/>
              </w:rPr>
            </w:pPr>
          </w:p>
        </w:tc>
      </w:tr>
      <w:tr w14:paraId="5716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jc w:val="center"/>
        </w:trPr>
        <w:tc>
          <w:tcPr>
            <w:tcW w:w="1202" w:type="dxa"/>
            <w:vAlign w:val="center"/>
          </w:tcPr>
          <w:p w14:paraId="62958DA6">
            <w:pPr>
              <w:pStyle w:val="4"/>
              <w:rPr>
                <w:rFonts w:ascii="宋体" w:hAnsi="宋体" w:eastAsia="宋体" w:cs="宋体"/>
                <w:sz w:val="32"/>
                <w:szCs w:val="32"/>
              </w:rPr>
            </w:pPr>
            <w:r>
              <w:rPr>
                <w:rFonts w:hint="eastAsia" w:ascii="宋体" w:hAnsi="宋体" w:eastAsia="宋体" w:cs="宋体"/>
                <w:sz w:val="32"/>
                <w:szCs w:val="32"/>
              </w:rPr>
              <w:t>137</w:t>
            </w:r>
          </w:p>
        </w:tc>
        <w:tc>
          <w:tcPr>
            <w:tcW w:w="3755" w:type="dxa"/>
            <w:vAlign w:val="center"/>
          </w:tcPr>
          <w:p w14:paraId="49DD10E2">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国家中医药管理局办公室、国家卫生和计划生育委员会办公厅关于打击非法行医专项行动中有关中医监督问题的批复》</w:t>
            </w:r>
          </w:p>
          <w:p w14:paraId="2F4802B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25E904D4">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国家中医药管理局办公室、国家卫生和计划生育委员会办公厅</w:t>
            </w:r>
          </w:p>
        </w:tc>
        <w:tc>
          <w:tcPr>
            <w:tcW w:w="1923" w:type="dxa"/>
            <w:vAlign w:val="center"/>
          </w:tcPr>
          <w:p w14:paraId="5D8A68B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2014年3月18日</w:t>
            </w:r>
          </w:p>
        </w:tc>
        <w:tc>
          <w:tcPr>
            <w:tcW w:w="2427" w:type="dxa"/>
            <w:vAlign w:val="center"/>
          </w:tcPr>
          <w:p w14:paraId="2A710C33">
            <w:pPr>
              <w:jc w:val="center"/>
              <w:rPr>
                <w:rFonts w:ascii="楷体_GB2312" w:hAnsi="楷体_GB2312" w:eastAsia="楷体_GB2312" w:cs="楷体_GB2312"/>
                <w:szCs w:val="21"/>
                <w:shd w:val="clear" w:color="auto" w:fill="FFFFFF"/>
              </w:rPr>
            </w:pPr>
          </w:p>
        </w:tc>
        <w:tc>
          <w:tcPr>
            <w:tcW w:w="1326" w:type="dxa"/>
            <w:vAlign w:val="center"/>
          </w:tcPr>
          <w:p w14:paraId="500BCD95">
            <w:pPr>
              <w:jc w:val="center"/>
              <w:rPr>
                <w:rFonts w:ascii="方正楷体_GB2312" w:hAnsi="方正楷体_GB2312" w:eastAsia="方正楷体_GB2312" w:cs="方正楷体_GB2312"/>
                <w:szCs w:val="21"/>
              </w:rPr>
            </w:pPr>
          </w:p>
        </w:tc>
      </w:tr>
      <w:tr w14:paraId="3EF4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CA048F4">
            <w:pPr>
              <w:pStyle w:val="4"/>
              <w:rPr>
                <w:rFonts w:ascii="宋体" w:hAnsi="宋体" w:eastAsia="宋体" w:cs="宋体"/>
                <w:sz w:val="32"/>
                <w:szCs w:val="32"/>
              </w:rPr>
            </w:pPr>
            <w:r>
              <w:rPr>
                <w:rFonts w:hint="eastAsia" w:ascii="宋体" w:hAnsi="宋体" w:eastAsia="宋体" w:cs="宋体"/>
                <w:sz w:val="32"/>
                <w:szCs w:val="32"/>
              </w:rPr>
              <w:t>138</w:t>
            </w:r>
          </w:p>
        </w:tc>
        <w:tc>
          <w:tcPr>
            <w:tcW w:w="3755" w:type="dxa"/>
            <w:vAlign w:val="center"/>
          </w:tcPr>
          <w:p w14:paraId="61C12BED">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卫生部关于美容中医科开展整形美容手术是否认定超范围执业的批复</w:t>
            </w:r>
            <w:r>
              <w:rPr>
                <w:rFonts w:hint="eastAsia" w:ascii="楷体_GB2312" w:hAnsi="楷体_GB2312" w:eastAsia="楷体_GB2312" w:cs="楷体_GB2312"/>
                <w:szCs w:val="21"/>
                <w:shd w:val="clear" w:color="auto" w:fill="FFFFFF"/>
              </w:rPr>
              <w:t>》</w:t>
            </w:r>
          </w:p>
        </w:tc>
        <w:tc>
          <w:tcPr>
            <w:tcW w:w="2247" w:type="dxa"/>
            <w:vAlign w:val="center"/>
          </w:tcPr>
          <w:p w14:paraId="2CA8D2B8">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B7237B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2006年2月6日</w:t>
            </w:r>
          </w:p>
        </w:tc>
        <w:tc>
          <w:tcPr>
            <w:tcW w:w="2427" w:type="dxa"/>
            <w:vAlign w:val="center"/>
          </w:tcPr>
          <w:p w14:paraId="411CF8FC">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卫医发〔2006〕41号</w:t>
            </w:r>
          </w:p>
          <w:p w14:paraId="7811E671">
            <w:pPr>
              <w:jc w:val="center"/>
              <w:rPr>
                <w:rFonts w:ascii="楷体_GB2312" w:hAnsi="楷体_GB2312" w:eastAsia="楷体_GB2312" w:cs="楷体_GB2312"/>
                <w:szCs w:val="21"/>
                <w:shd w:val="clear" w:color="auto" w:fill="FFFFFF"/>
              </w:rPr>
            </w:pPr>
          </w:p>
        </w:tc>
        <w:tc>
          <w:tcPr>
            <w:tcW w:w="1326" w:type="dxa"/>
            <w:vAlign w:val="center"/>
          </w:tcPr>
          <w:p w14:paraId="68CBFF42">
            <w:pPr>
              <w:jc w:val="center"/>
              <w:rPr>
                <w:rFonts w:ascii="方正楷体_GB2312" w:hAnsi="方正楷体_GB2312" w:eastAsia="方正楷体_GB2312" w:cs="方正楷体_GB2312"/>
                <w:szCs w:val="21"/>
              </w:rPr>
            </w:pPr>
          </w:p>
        </w:tc>
      </w:tr>
      <w:tr w14:paraId="2F7C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2967913">
            <w:pPr>
              <w:pStyle w:val="4"/>
              <w:rPr>
                <w:rFonts w:ascii="宋体" w:hAnsi="宋体" w:eastAsia="宋体" w:cs="宋体"/>
                <w:sz w:val="32"/>
                <w:szCs w:val="32"/>
              </w:rPr>
            </w:pPr>
            <w:r>
              <w:rPr>
                <w:rFonts w:hint="eastAsia" w:ascii="宋体" w:hAnsi="宋体" w:eastAsia="宋体" w:cs="宋体"/>
                <w:sz w:val="32"/>
                <w:szCs w:val="32"/>
              </w:rPr>
              <w:t>139</w:t>
            </w:r>
          </w:p>
        </w:tc>
        <w:tc>
          <w:tcPr>
            <w:tcW w:w="3755" w:type="dxa"/>
            <w:vAlign w:val="center"/>
          </w:tcPr>
          <w:p w14:paraId="1B2C6A0A">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卫生部关于中医类别医师可以从事急救工作的批复</w:t>
            </w:r>
            <w:r>
              <w:rPr>
                <w:rFonts w:hint="eastAsia" w:ascii="楷体_GB2312" w:hAnsi="楷体_GB2312" w:eastAsia="楷体_GB2312" w:cs="楷体_GB2312"/>
                <w:szCs w:val="21"/>
                <w:shd w:val="clear" w:color="auto" w:fill="FFFFFF"/>
              </w:rPr>
              <w:t>》</w:t>
            </w:r>
          </w:p>
        </w:tc>
        <w:tc>
          <w:tcPr>
            <w:tcW w:w="2247" w:type="dxa"/>
            <w:vAlign w:val="center"/>
          </w:tcPr>
          <w:p w14:paraId="068EB7F9">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19F83A5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2009年7月29日</w:t>
            </w:r>
          </w:p>
        </w:tc>
        <w:tc>
          <w:tcPr>
            <w:tcW w:w="2427" w:type="dxa"/>
            <w:vAlign w:val="center"/>
          </w:tcPr>
          <w:p w14:paraId="581EC5D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卫医政函〔2009〕335号</w:t>
            </w:r>
          </w:p>
          <w:p w14:paraId="5C3EF4C7">
            <w:pPr>
              <w:jc w:val="center"/>
              <w:rPr>
                <w:rFonts w:ascii="楷体_GB2312" w:hAnsi="楷体_GB2312" w:eastAsia="楷体_GB2312" w:cs="楷体_GB2312"/>
                <w:szCs w:val="21"/>
                <w:shd w:val="clear" w:color="auto" w:fill="FFFFFF"/>
              </w:rPr>
            </w:pPr>
          </w:p>
        </w:tc>
        <w:tc>
          <w:tcPr>
            <w:tcW w:w="1326" w:type="dxa"/>
            <w:vAlign w:val="center"/>
          </w:tcPr>
          <w:p w14:paraId="063FAFE6">
            <w:pPr>
              <w:jc w:val="center"/>
              <w:rPr>
                <w:rFonts w:ascii="方正楷体_GB2312" w:hAnsi="方正楷体_GB2312" w:eastAsia="方正楷体_GB2312" w:cs="方正楷体_GB2312"/>
                <w:szCs w:val="21"/>
              </w:rPr>
            </w:pPr>
          </w:p>
        </w:tc>
      </w:tr>
      <w:tr w14:paraId="75E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03F89E1F">
            <w:pPr>
              <w:pStyle w:val="4"/>
              <w:rPr>
                <w:rFonts w:ascii="宋体" w:hAnsi="宋体" w:eastAsia="宋体" w:cs="宋体"/>
                <w:sz w:val="32"/>
                <w:szCs w:val="32"/>
              </w:rPr>
            </w:pPr>
            <w:r>
              <w:rPr>
                <w:rFonts w:hint="eastAsia" w:ascii="宋体" w:hAnsi="宋体" w:eastAsia="宋体" w:cs="宋体"/>
                <w:sz w:val="32"/>
                <w:szCs w:val="32"/>
              </w:rPr>
              <w:t>140</w:t>
            </w:r>
          </w:p>
        </w:tc>
        <w:tc>
          <w:tcPr>
            <w:tcW w:w="3755" w:type="dxa"/>
            <w:vAlign w:val="center"/>
          </w:tcPr>
          <w:p w14:paraId="6D7DB7C0">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国家中医药管理局关于转发河南省中医药管理局关于临床类别执业医师从事中医药服务有关问题的批复》</w:t>
            </w:r>
          </w:p>
          <w:p w14:paraId="0935E71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47D638D3">
            <w:pPr>
              <w:widowControl/>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国家中医药管理局医政司</w:t>
            </w:r>
          </w:p>
          <w:p w14:paraId="2926DCCB">
            <w:pPr>
              <w:jc w:val="center"/>
              <w:rPr>
                <w:rFonts w:ascii="楷体_GB2312" w:hAnsi="楷体_GB2312" w:eastAsia="楷体_GB2312" w:cs="楷体_GB2312"/>
                <w:szCs w:val="21"/>
              </w:rPr>
            </w:pPr>
          </w:p>
        </w:tc>
        <w:tc>
          <w:tcPr>
            <w:tcW w:w="1923" w:type="dxa"/>
            <w:vAlign w:val="center"/>
          </w:tcPr>
          <w:p w14:paraId="55E6CAD6">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2011年6月16日</w:t>
            </w:r>
          </w:p>
        </w:tc>
        <w:tc>
          <w:tcPr>
            <w:tcW w:w="2427" w:type="dxa"/>
            <w:vAlign w:val="center"/>
          </w:tcPr>
          <w:p w14:paraId="1C2A2CA7">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国中医药医政综合便函〔2011〕89号</w:t>
            </w:r>
          </w:p>
          <w:p w14:paraId="3294FF4C">
            <w:pPr>
              <w:jc w:val="center"/>
              <w:rPr>
                <w:rFonts w:ascii="楷体_GB2312" w:hAnsi="楷体_GB2312" w:eastAsia="楷体_GB2312" w:cs="楷体_GB2312"/>
                <w:szCs w:val="21"/>
                <w:shd w:val="clear" w:color="auto" w:fill="FFFFFF"/>
              </w:rPr>
            </w:pPr>
          </w:p>
        </w:tc>
        <w:tc>
          <w:tcPr>
            <w:tcW w:w="1326" w:type="dxa"/>
            <w:vAlign w:val="center"/>
          </w:tcPr>
          <w:p w14:paraId="0DA20BDF">
            <w:pPr>
              <w:jc w:val="center"/>
              <w:rPr>
                <w:rFonts w:ascii="方正楷体_GB2312" w:hAnsi="方正楷体_GB2312" w:eastAsia="方正楷体_GB2312" w:cs="方正楷体_GB2312"/>
                <w:szCs w:val="21"/>
              </w:rPr>
            </w:pPr>
          </w:p>
        </w:tc>
      </w:tr>
      <w:tr w14:paraId="0CD1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276F224">
            <w:pPr>
              <w:pStyle w:val="4"/>
              <w:rPr>
                <w:rFonts w:ascii="宋体" w:hAnsi="宋体" w:eastAsia="宋体" w:cs="宋体"/>
                <w:sz w:val="32"/>
                <w:szCs w:val="32"/>
              </w:rPr>
            </w:pPr>
            <w:r>
              <w:rPr>
                <w:rFonts w:hint="eastAsia" w:ascii="宋体" w:hAnsi="宋体" w:eastAsia="宋体" w:cs="宋体"/>
                <w:sz w:val="32"/>
                <w:szCs w:val="32"/>
              </w:rPr>
              <w:t>141</w:t>
            </w:r>
          </w:p>
        </w:tc>
        <w:tc>
          <w:tcPr>
            <w:tcW w:w="3755" w:type="dxa"/>
            <w:vAlign w:val="center"/>
          </w:tcPr>
          <w:p w14:paraId="26052507">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关于有关举报案件中涉及中医诊疗行为判定事宜的函</w:t>
            </w:r>
            <w:r>
              <w:rPr>
                <w:rFonts w:hint="eastAsia" w:ascii="楷体_GB2312" w:hAnsi="楷体_GB2312" w:eastAsia="楷体_GB2312" w:cs="楷体_GB2312"/>
                <w:szCs w:val="21"/>
                <w:shd w:val="clear" w:color="auto" w:fill="FFFFFF"/>
              </w:rPr>
              <w:t>》</w:t>
            </w:r>
          </w:p>
        </w:tc>
        <w:tc>
          <w:tcPr>
            <w:tcW w:w="2247" w:type="dxa"/>
            <w:vAlign w:val="center"/>
          </w:tcPr>
          <w:p w14:paraId="35976872">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8918AC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2009年10月20日</w:t>
            </w:r>
          </w:p>
        </w:tc>
        <w:tc>
          <w:tcPr>
            <w:tcW w:w="2427" w:type="dxa"/>
            <w:vAlign w:val="center"/>
          </w:tcPr>
          <w:p w14:paraId="598762BF">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国中医药政函〔2009〕42号</w:t>
            </w:r>
          </w:p>
          <w:p w14:paraId="062E85B8">
            <w:pPr>
              <w:jc w:val="center"/>
              <w:rPr>
                <w:rFonts w:ascii="楷体_GB2312" w:hAnsi="楷体_GB2312" w:eastAsia="楷体_GB2312" w:cs="楷体_GB2312"/>
                <w:szCs w:val="21"/>
                <w:shd w:val="clear" w:color="auto" w:fill="FFFFFF"/>
              </w:rPr>
            </w:pPr>
          </w:p>
        </w:tc>
        <w:tc>
          <w:tcPr>
            <w:tcW w:w="1326" w:type="dxa"/>
            <w:vAlign w:val="center"/>
          </w:tcPr>
          <w:p w14:paraId="2BE7C071">
            <w:pPr>
              <w:jc w:val="center"/>
              <w:rPr>
                <w:rFonts w:ascii="方正楷体_GB2312" w:hAnsi="方正楷体_GB2312" w:eastAsia="方正楷体_GB2312" w:cs="方正楷体_GB2312"/>
                <w:szCs w:val="21"/>
              </w:rPr>
            </w:pPr>
          </w:p>
        </w:tc>
      </w:tr>
      <w:tr w14:paraId="2E65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AAAA46F">
            <w:pPr>
              <w:pStyle w:val="4"/>
              <w:rPr>
                <w:rFonts w:ascii="宋体" w:hAnsi="宋体" w:eastAsia="宋体" w:cs="宋体"/>
                <w:sz w:val="32"/>
                <w:szCs w:val="32"/>
              </w:rPr>
            </w:pPr>
            <w:r>
              <w:rPr>
                <w:rFonts w:hint="eastAsia" w:ascii="宋体" w:hAnsi="宋体" w:eastAsia="宋体" w:cs="宋体"/>
                <w:sz w:val="32"/>
                <w:szCs w:val="32"/>
              </w:rPr>
              <w:t>142</w:t>
            </w:r>
          </w:p>
        </w:tc>
        <w:tc>
          <w:tcPr>
            <w:tcW w:w="3755" w:type="dxa"/>
            <w:vAlign w:val="center"/>
          </w:tcPr>
          <w:p w14:paraId="3ADC5AC3">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国家中医药管理局办公室关于中医医师开展计划生育手术有关问题的复函》</w:t>
            </w:r>
          </w:p>
          <w:p w14:paraId="0F4D81F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2F4452CF">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国家中医药管理局</w:t>
            </w:r>
          </w:p>
        </w:tc>
        <w:tc>
          <w:tcPr>
            <w:tcW w:w="1923" w:type="dxa"/>
            <w:vAlign w:val="center"/>
          </w:tcPr>
          <w:p w14:paraId="57E523E3">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2008年7月23日</w:t>
            </w:r>
          </w:p>
        </w:tc>
        <w:tc>
          <w:tcPr>
            <w:tcW w:w="2427" w:type="dxa"/>
            <w:vAlign w:val="center"/>
          </w:tcPr>
          <w:p w14:paraId="3BAACF9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国中医药办函〔2008〕116号</w:t>
            </w:r>
          </w:p>
          <w:p w14:paraId="2BFC9B6D">
            <w:pPr>
              <w:jc w:val="center"/>
              <w:rPr>
                <w:rFonts w:ascii="楷体_GB2312" w:hAnsi="楷体_GB2312" w:eastAsia="楷体_GB2312" w:cs="楷体_GB2312"/>
                <w:szCs w:val="21"/>
                <w:shd w:val="clear" w:color="auto" w:fill="FFFFFF"/>
              </w:rPr>
            </w:pPr>
          </w:p>
        </w:tc>
        <w:tc>
          <w:tcPr>
            <w:tcW w:w="1326" w:type="dxa"/>
            <w:vAlign w:val="center"/>
          </w:tcPr>
          <w:p w14:paraId="7174AE72">
            <w:pPr>
              <w:jc w:val="center"/>
              <w:rPr>
                <w:rFonts w:ascii="方正楷体_GB2312" w:hAnsi="方正楷体_GB2312" w:eastAsia="方正楷体_GB2312" w:cs="方正楷体_GB2312"/>
                <w:szCs w:val="21"/>
              </w:rPr>
            </w:pPr>
          </w:p>
        </w:tc>
      </w:tr>
      <w:tr w14:paraId="03C3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FFD0B36">
            <w:pPr>
              <w:pStyle w:val="4"/>
              <w:rPr>
                <w:rFonts w:ascii="宋体" w:hAnsi="宋体" w:eastAsia="宋体" w:cs="宋体"/>
                <w:sz w:val="32"/>
                <w:szCs w:val="32"/>
              </w:rPr>
            </w:pPr>
            <w:r>
              <w:rPr>
                <w:rFonts w:hint="eastAsia" w:ascii="宋体" w:hAnsi="宋体" w:eastAsia="宋体" w:cs="宋体"/>
                <w:sz w:val="32"/>
                <w:szCs w:val="32"/>
              </w:rPr>
              <w:t>143</w:t>
            </w:r>
          </w:p>
        </w:tc>
        <w:tc>
          <w:tcPr>
            <w:tcW w:w="3755" w:type="dxa"/>
            <w:vAlign w:val="center"/>
          </w:tcPr>
          <w:p w14:paraId="7ECFDDF9">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国家卫生计生委关于重庆市卫生计生委康复按摩活动定性有关问题的批复》</w:t>
            </w:r>
          </w:p>
          <w:p w14:paraId="2595289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0FE8DA75">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7F96C93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2014年5月26日</w:t>
            </w:r>
          </w:p>
        </w:tc>
        <w:tc>
          <w:tcPr>
            <w:tcW w:w="2427" w:type="dxa"/>
            <w:vAlign w:val="center"/>
          </w:tcPr>
          <w:p w14:paraId="47ED5D6C">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国卫法制函〔2014〕168号</w:t>
            </w:r>
          </w:p>
          <w:p w14:paraId="0278EC40">
            <w:pPr>
              <w:jc w:val="center"/>
              <w:rPr>
                <w:rFonts w:ascii="楷体_GB2312" w:hAnsi="楷体_GB2312" w:eastAsia="楷体_GB2312" w:cs="楷体_GB2312"/>
                <w:szCs w:val="21"/>
                <w:shd w:val="clear" w:color="auto" w:fill="FFFFFF"/>
              </w:rPr>
            </w:pPr>
          </w:p>
        </w:tc>
        <w:tc>
          <w:tcPr>
            <w:tcW w:w="1326" w:type="dxa"/>
            <w:vAlign w:val="center"/>
          </w:tcPr>
          <w:p w14:paraId="10590C6C">
            <w:pPr>
              <w:jc w:val="center"/>
              <w:rPr>
                <w:rFonts w:ascii="方正楷体_GB2312" w:hAnsi="方正楷体_GB2312" w:eastAsia="方正楷体_GB2312" w:cs="方正楷体_GB2312"/>
                <w:szCs w:val="21"/>
              </w:rPr>
            </w:pPr>
          </w:p>
        </w:tc>
      </w:tr>
      <w:tr w14:paraId="13CD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F7E6109">
            <w:pPr>
              <w:pStyle w:val="4"/>
              <w:rPr>
                <w:rFonts w:ascii="宋体" w:hAnsi="宋体" w:eastAsia="宋体" w:cs="宋体"/>
                <w:sz w:val="32"/>
                <w:szCs w:val="32"/>
              </w:rPr>
            </w:pPr>
            <w:r>
              <w:rPr>
                <w:rFonts w:hint="eastAsia" w:ascii="宋体" w:hAnsi="宋体" w:eastAsia="宋体" w:cs="宋体"/>
                <w:sz w:val="32"/>
                <w:szCs w:val="32"/>
              </w:rPr>
              <w:t>144</w:t>
            </w:r>
          </w:p>
        </w:tc>
        <w:tc>
          <w:tcPr>
            <w:tcW w:w="3755" w:type="dxa"/>
            <w:vAlign w:val="center"/>
          </w:tcPr>
          <w:p w14:paraId="62DDBAB3">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卫生部关于对使用医疗器械开展理疗活动有关定性问题的批复</w:t>
            </w:r>
            <w:r>
              <w:rPr>
                <w:rFonts w:hint="eastAsia" w:ascii="楷体_GB2312" w:hAnsi="楷体_GB2312" w:eastAsia="楷体_GB2312" w:cs="楷体_GB2312"/>
                <w:szCs w:val="21"/>
                <w:shd w:val="clear" w:color="auto" w:fill="FFFFFF"/>
              </w:rPr>
              <w:t>》</w:t>
            </w:r>
          </w:p>
        </w:tc>
        <w:tc>
          <w:tcPr>
            <w:tcW w:w="2247" w:type="dxa"/>
            <w:vAlign w:val="center"/>
          </w:tcPr>
          <w:p w14:paraId="1F1FB65D">
            <w:pPr>
              <w:jc w:val="center"/>
              <w:rPr>
                <w:rFonts w:ascii="楷体_GB2312" w:hAnsi="楷体_GB2312" w:eastAsia="楷体_GB2312" w:cs="楷体_GB2312"/>
                <w:szCs w:val="21"/>
              </w:rPr>
            </w:pPr>
            <w:r>
              <w:rPr>
                <w:rFonts w:hint="eastAsia" w:ascii="楷体_GB2312" w:hAnsi="楷体_GB2312" w:eastAsia="楷体_GB2312" w:cs="楷体_GB2312"/>
                <w:szCs w:val="21"/>
              </w:rPr>
              <w:t>卫生部</w:t>
            </w:r>
          </w:p>
        </w:tc>
        <w:tc>
          <w:tcPr>
            <w:tcW w:w="1923" w:type="dxa"/>
            <w:vAlign w:val="center"/>
          </w:tcPr>
          <w:p w14:paraId="4E2A5A0A">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2004年11月11日</w:t>
            </w:r>
          </w:p>
        </w:tc>
        <w:tc>
          <w:tcPr>
            <w:tcW w:w="2427" w:type="dxa"/>
            <w:vAlign w:val="center"/>
          </w:tcPr>
          <w:p w14:paraId="70D9F9F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卫医发〔2004〕373号</w:t>
            </w:r>
          </w:p>
          <w:p w14:paraId="1149BF8C">
            <w:pPr>
              <w:jc w:val="center"/>
              <w:rPr>
                <w:rFonts w:ascii="楷体_GB2312" w:hAnsi="楷体_GB2312" w:eastAsia="楷体_GB2312" w:cs="楷体_GB2312"/>
                <w:szCs w:val="21"/>
                <w:shd w:val="clear" w:color="auto" w:fill="FFFFFF"/>
              </w:rPr>
            </w:pPr>
          </w:p>
        </w:tc>
        <w:tc>
          <w:tcPr>
            <w:tcW w:w="1326" w:type="dxa"/>
            <w:vAlign w:val="center"/>
          </w:tcPr>
          <w:p w14:paraId="78607A8E">
            <w:pPr>
              <w:jc w:val="center"/>
              <w:rPr>
                <w:rFonts w:ascii="方正楷体_GB2312" w:hAnsi="方正楷体_GB2312" w:eastAsia="方正楷体_GB2312" w:cs="方正楷体_GB2312"/>
                <w:szCs w:val="21"/>
              </w:rPr>
            </w:pPr>
          </w:p>
        </w:tc>
      </w:tr>
      <w:tr w14:paraId="24F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BE62014">
            <w:pPr>
              <w:pStyle w:val="4"/>
              <w:rPr>
                <w:rFonts w:ascii="宋体" w:hAnsi="宋体" w:eastAsia="宋体" w:cs="宋体"/>
                <w:sz w:val="32"/>
                <w:szCs w:val="32"/>
              </w:rPr>
            </w:pPr>
            <w:r>
              <w:rPr>
                <w:rFonts w:hint="eastAsia" w:ascii="宋体" w:hAnsi="宋体" w:eastAsia="宋体" w:cs="宋体"/>
                <w:sz w:val="32"/>
                <w:szCs w:val="32"/>
              </w:rPr>
              <w:t>145</w:t>
            </w:r>
          </w:p>
        </w:tc>
        <w:tc>
          <w:tcPr>
            <w:tcW w:w="3755" w:type="dxa"/>
            <w:vAlign w:val="center"/>
          </w:tcPr>
          <w:p w14:paraId="7B1994BE">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国家卫生计生委关于计划生育手术并发症相关问题的批复</w:t>
            </w:r>
            <w:r>
              <w:rPr>
                <w:rFonts w:hint="eastAsia" w:ascii="楷体_GB2312" w:hAnsi="楷体_GB2312" w:eastAsia="楷体_GB2312" w:cs="楷体_GB2312"/>
                <w:szCs w:val="21"/>
                <w:shd w:val="clear" w:color="auto" w:fill="FFFFFF"/>
              </w:rPr>
              <w:t>》</w:t>
            </w:r>
          </w:p>
        </w:tc>
        <w:tc>
          <w:tcPr>
            <w:tcW w:w="2247" w:type="dxa"/>
            <w:vAlign w:val="center"/>
          </w:tcPr>
          <w:p w14:paraId="4EC898F3">
            <w:pPr>
              <w:jc w:val="center"/>
              <w:rPr>
                <w:rFonts w:ascii="楷体_GB2312" w:hAnsi="楷体_GB2312" w:eastAsia="楷体_GB2312" w:cs="楷体_GB2312"/>
                <w:szCs w:val="21"/>
              </w:rPr>
            </w:pPr>
            <w:r>
              <w:rPr>
                <w:rFonts w:hint="eastAsia" w:ascii="楷体_GB2312" w:hAnsi="楷体_GB2312" w:eastAsia="楷体_GB2312" w:cs="楷体_GB2312"/>
                <w:kern w:val="0"/>
                <w:szCs w:val="21"/>
                <w:lang w:bidi="ar"/>
              </w:rPr>
              <w:t>国家卫生计生委</w:t>
            </w:r>
          </w:p>
        </w:tc>
        <w:tc>
          <w:tcPr>
            <w:tcW w:w="1923" w:type="dxa"/>
            <w:vAlign w:val="center"/>
          </w:tcPr>
          <w:p w14:paraId="3369327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2017年2月14日</w:t>
            </w:r>
          </w:p>
        </w:tc>
        <w:tc>
          <w:tcPr>
            <w:tcW w:w="2427" w:type="dxa"/>
            <w:vAlign w:val="center"/>
          </w:tcPr>
          <w:p w14:paraId="57A2A79A">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国卫妇幼函〔2017〕87号</w:t>
            </w:r>
          </w:p>
          <w:p w14:paraId="012CDC98">
            <w:pPr>
              <w:jc w:val="center"/>
              <w:rPr>
                <w:rFonts w:ascii="楷体_GB2312" w:hAnsi="楷体_GB2312" w:eastAsia="楷体_GB2312" w:cs="楷体_GB2312"/>
                <w:szCs w:val="21"/>
                <w:shd w:val="clear" w:color="auto" w:fill="FFFFFF"/>
              </w:rPr>
            </w:pPr>
          </w:p>
        </w:tc>
        <w:tc>
          <w:tcPr>
            <w:tcW w:w="1326" w:type="dxa"/>
            <w:vAlign w:val="center"/>
          </w:tcPr>
          <w:p w14:paraId="6FF4E0F8">
            <w:pPr>
              <w:jc w:val="center"/>
              <w:rPr>
                <w:rFonts w:ascii="方正楷体_GB2312" w:hAnsi="方正楷体_GB2312" w:eastAsia="方正楷体_GB2312" w:cs="方正楷体_GB2312"/>
                <w:szCs w:val="21"/>
              </w:rPr>
            </w:pPr>
          </w:p>
        </w:tc>
      </w:tr>
      <w:tr w14:paraId="4ACF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3938D8E">
            <w:pPr>
              <w:pStyle w:val="4"/>
              <w:rPr>
                <w:rFonts w:ascii="宋体" w:hAnsi="宋体" w:eastAsia="宋体" w:cs="宋体"/>
                <w:sz w:val="32"/>
                <w:szCs w:val="32"/>
              </w:rPr>
            </w:pPr>
            <w:r>
              <w:rPr>
                <w:rFonts w:hint="eastAsia" w:ascii="宋体" w:hAnsi="宋体" w:eastAsia="宋体" w:cs="宋体"/>
                <w:sz w:val="32"/>
                <w:szCs w:val="32"/>
              </w:rPr>
              <w:t>146</w:t>
            </w:r>
          </w:p>
        </w:tc>
        <w:tc>
          <w:tcPr>
            <w:tcW w:w="3755" w:type="dxa"/>
            <w:vAlign w:val="center"/>
          </w:tcPr>
          <w:p w14:paraId="6A2E2075">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国家卫生计生委关于医疗保健机构中从事计划生育技术服务的人员合格证问题的批复》</w:t>
            </w:r>
          </w:p>
          <w:p w14:paraId="4FED52E8">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17AE77A4">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国家卫生计生委</w:t>
            </w:r>
          </w:p>
        </w:tc>
        <w:tc>
          <w:tcPr>
            <w:tcW w:w="1923" w:type="dxa"/>
            <w:vAlign w:val="center"/>
          </w:tcPr>
          <w:p w14:paraId="0B504EBF">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2017年7月13日</w:t>
            </w:r>
          </w:p>
        </w:tc>
        <w:tc>
          <w:tcPr>
            <w:tcW w:w="2427" w:type="dxa"/>
            <w:vAlign w:val="center"/>
          </w:tcPr>
          <w:p w14:paraId="575C888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国卫妇幼函〔2017〕253号</w:t>
            </w:r>
          </w:p>
          <w:p w14:paraId="1D54DF15">
            <w:pPr>
              <w:jc w:val="center"/>
              <w:rPr>
                <w:rFonts w:ascii="楷体_GB2312" w:hAnsi="楷体_GB2312" w:eastAsia="楷体_GB2312" w:cs="楷体_GB2312"/>
                <w:szCs w:val="21"/>
                <w:shd w:val="clear" w:color="auto" w:fill="FFFFFF"/>
              </w:rPr>
            </w:pPr>
          </w:p>
        </w:tc>
        <w:tc>
          <w:tcPr>
            <w:tcW w:w="1326" w:type="dxa"/>
            <w:vAlign w:val="center"/>
          </w:tcPr>
          <w:p w14:paraId="03CD90D5">
            <w:pPr>
              <w:jc w:val="center"/>
              <w:rPr>
                <w:rFonts w:ascii="方正楷体_GB2312" w:hAnsi="方正楷体_GB2312" w:eastAsia="方正楷体_GB2312" w:cs="方正楷体_GB2312"/>
                <w:szCs w:val="21"/>
              </w:rPr>
            </w:pPr>
          </w:p>
        </w:tc>
      </w:tr>
      <w:tr w14:paraId="5AF7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13DF0E5A">
            <w:pPr>
              <w:pStyle w:val="4"/>
              <w:rPr>
                <w:rFonts w:ascii="宋体" w:hAnsi="宋体" w:eastAsia="宋体" w:cs="宋体"/>
                <w:sz w:val="32"/>
                <w:szCs w:val="32"/>
              </w:rPr>
            </w:pPr>
            <w:r>
              <w:rPr>
                <w:rFonts w:hint="eastAsia" w:ascii="宋体" w:hAnsi="宋体" w:eastAsia="宋体" w:cs="宋体"/>
                <w:sz w:val="32"/>
                <w:szCs w:val="32"/>
              </w:rPr>
              <w:t>147</w:t>
            </w:r>
          </w:p>
        </w:tc>
        <w:tc>
          <w:tcPr>
            <w:tcW w:w="3755" w:type="dxa"/>
            <w:vAlign w:val="center"/>
          </w:tcPr>
          <w:p w14:paraId="64A30E2F">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卫生部关于消毒产品法律适用问题的批复</w:t>
            </w:r>
            <w:r>
              <w:rPr>
                <w:rFonts w:hint="eastAsia" w:ascii="楷体_GB2312" w:hAnsi="楷体_GB2312" w:eastAsia="楷体_GB2312" w:cs="楷体_GB2312"/>
                <w:szCs w:val="21"/>
                <w:shd w:val="clear" w:color="auto" w:fill="FFFFFF"/>
              </w:rPr>
              <w:t>》</w:t>
            </w:r>
          </w:p>
        </w:tc>
        <w:tc>
          <w:tcPr>
            <w:tcW w:w="2247" w:type="dxa"/>
            <w:vAlign w:val="center"/>
          </w:tcPr>
          <w:p w14:paraId="7FBA869B">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772E7076">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2009年1月16日</w:t>
            </w:r>
          </w:p>
        </w:tc>
        <w:tc>
          <w:tcPr>
            <w:tcW w:w="2427" w:type="dxa"/>
            <w:vAlign w:val="center"/>
          </w:tcPr>
          <w:p w14:paraId="6E24F3E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卫监督函〔2009〕21号</w:t>
            </w:r>
          </w:p>
          <w:p w14:paraId="427FC1D8">
            <w:pPr>
              <w:jc w:val="center"/>
              <w:rPr>
                <w:rFonts w:ascii="楷体_GB2312" w:hAnsi="楷体_GB2312" w:eastAsia="楷体_GB2312" w:cs="楷体_GB2312"/>
                <w:szCs w:val="21"/>
                <w:shd w:val="clear" w:color="auto" w:fill="FFFFFF"/>
              </w:rPr>
            </w:pPr>
          </w:p>
        </w:tc>
        <w:tc>
          <w:tcPr>
            <w:tcW w:w="1326" w:type="dxa"/>
            <w:vAlign w:val="center"/>
          </w:tcPr>
          <w:p w14:paraId="6BFCB384">
            <w:pPr>
              <w:jc w:val="center"/>
              <w:rPr>
                <w:rFonts w:ascii="方正楷体_GB2312" w:hAnsi="方正楷体_GB2312" w:eastAsia="方正楷体_GB2312" w:cs="方正楷体_GB2312"/>
                <w:szCs w:val="21"/>
              </w:rPr>
            </w:pPr>
          </w:p>
        </w:tc>
      </w:tr>
      <w:tr w14:paraId="70AD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356AF06F">
            <w:pPr>
              <w:pStyle w:val="4"/>
              <w:rPr>
                <w:rFonts w:ascii="宋体" w:hAnsi="宋体" w:eastAsia="宋体" w:cs="宋体"/>
                <w:sz w:val="32"/>
                <w:szCs w:val="32"/>
              </w:rPr>
            </w:pPr>
            <w:r>
              <w:rPr>
                <w:rFonts w:hint="eastAsia" w:ascii="宋体" w:hAnsi="宋体" w:eastAsia="宋体" w:cs="宋体"/>
                <w:sz w:val="32"/>
                <w:szCs w:val="32"/>
              </w:rPr>
              <w:t>148</w:t>
            </w:r>
          </w:p>
        </w:tc>
        <w:tc>
          <w:tcPr>
            <w:tcW w:w="3755" w:type="dxa"/>
            <w:vAlign w:val="center"/>
          </w:tcPr>
          <w:p w14:paraId="297EFC78">
            <w:pPr>
              <w:pStyle w:val="6"/>
              <w:jc w:val="center"/>
              <w:rPr>
                <w:rFonts w:ascii="楷体_GB2312" w:hAnsi="楷体_GB2312" w:eastAsia="楷体_GB2312" w:cs="楷体_GB2312"/>
                <w:sz w:val="21"/>
                <w:szCs w:val="21"/>
              </w:rPr>
            </w:pPr>
            <w:r>
              <w:rPr>
                <w:rFonts w:hint="eastAsia" w:ascii="楷体_GB2312" w:hAnsi="楷体_GB2312" w:eastAsia="楷体_GB2312" w:cs="楷体_GB2312"/>
                <w:sz w:val="21"/>
                <w:szCs w:val="21"/>
                <w:shd w:val="clear" w:color="auto" w:fill="FFFFFF"/>
              </w:rPr>
              <w:t>《</w:t>
            </w:r>
            <w:r>
              <w:rPr>
                <w:rStyle w:val="10"/>
                <w:rFonts w:hint="eastAsia" w:ascii="楷体_GB2312" w:hAnsi="楷体_GB2312" w:eastAsia="楷体_GB2312" w:cs="楷体_GB2312"/>
                <w:b w:val="0"/>
                <w:kern w:val="2"/>
                <w:sz w:val="21"/>
                <w:szCs w:val="21"/>
              </w:rPr>
              <w:t>卫生部关于暂不将足浴、保健按摩、网吧等场所列入卫生许可范围的批复》</w:t>
            </w:r>
          </w:p>
          <w:p w14:paraId="35DA0EC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6507A8C5">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7B221FE0">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2004年8月6日</w:t>
            </w:r>
          </w:p>
        </w:tc>
        <w:tc>
          <w:tcPr>
            <w:tcW w:w="2427" w:type="dxa"/>
            <w:vAlign w:val="center"/>
          </w:tcPr>
          <w:p w14:paraId="2A58717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卫政法发[2004]268号</w:t>
            </w:r>
          </w:p>
          <w:p w14:paraId="3E8C87F3">
            <w:pPr>
              <w:jc w:val="center"/>
              <w:rPr>
                <w:rFonts w:ascii="楷体_GB2312" w:hAnsi="楷体_GB2312" w:eastAsia="楷体_GB2312" w:cs="楷体_GB2312"/>
                <w:szCs w:val="21"/>
                <w:shd w:val="clear" w:color="auto" w:fill="FFFFFF"/>
              </w:rPr>
            </w:pPr>
          </w:p>
        </w:tc>
        <w:tc>
          <w:tcPr>
            <w:tcW w:w="1326" w:type="dxa"/>
            <w:vAlign w:val="center"/>
          </w:tcPr>
          <w:p w14:paraId="0A292935">
            <w:pPr>
              <w:jc w:val="center"/>
              <w:rPr>
                <w:rFonts w:ascii="方正楷体_GB2312" w:hAnsi="方正楷体_GB2312" w:eastAsia="方正楷体_GB2312" w:cs="方正楷体_GB2312"/>
                <w:szCs w:val="21"/>
              </w:rPr>
            </w:pPr>
          </w:p>
        </w:tc>
      </w:tr>
      <w:tr w14:paraId="1BE2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7C72A9EB">
            <w:pPr>
              <w:pStyle w:val="4"/>
              <w:rPr>
                <w:rFonts w:ascii="宋体" w:hAnsi="宋体" w:eastAsia="宋体" w:cs="宋体"/>
                <w:sz w:val="32"/>
                <w:szCs w:val="32"/>
              </w:rPr>
            </w:pPr>
            <w:r>
              <w:rPr>
                <w:rFonts w:hint="eastAsia" w:ascii="宋体" w:hAnsi="宋体" w:eastAsia="宋体" w:cs="宋体"/>
                <w:sz w:val="32"/>
                <w:szCs w:val="32"/>
              </w:rPr>
              <w:t>149</w:t>
            </w:r>
          </w:p>
        </w:tc>
        <w:tc>
          <w:tcPr>
            <w:tcW w:w="3755" w:type="dxa"/>
            <w:vAlign w:val="center"/>
          </w:tcPr>
          <w:p w14:paraId="5E6F54FC">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卫生部关于麻精药品管理有关问题的批复</w:t>
            </w:r>
            <w:r>
              <w:rPr>
                <w:rFonts w:hint="eastAsia" w:ascii="楷体_GB2312" w:hAnsi="楷体_GB2312" w:eastAsia="楷体_GB2312" w:cs="楷体_GB2312"/>
                <w:szCs w:val="21"/>
                <w:shd w:val="clear" w:color="auto" w:fill="FFFFFF"/>
              </w:rPr>
              <w:t>》</w:t>
            </w:r>
          </w:p>
        </w:tc>
        <w:tc>
          <w:tcPr>
            <w:tcW w:w="2247" w:type="dxa"/>
            <w:vAlign w:val="center"/>
          </w:tcPr>
          <w:p w14:paraId="3EFD54B8">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68AA1CBC">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2010年5月20日</w:t>
            </w:r>
          </w:p>
        </w:tc>
        <w:tc>
          <w:tcPr>
            <w:tcW w:w="2427" w:type="dxa"/>
            <w:vAlign w:val="center"/>
          </w:tcPr>
          <w:p w14:paraId="1D18436B">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卫医政函〔2010〕187号</w:t>
            </w:r>
          </w:p>
          <w:p w14:paraId="3907B682">
            <w:pPr>
              <w:jc w:val="center"/>
              <w:rPr>
                <w:rFonts w:ascii="楷体_GB2312" w:hAnsi="楷体_GB2312" w:eastAsia="楷体_GB2312" w:cs="楷体_GB2312"/>
                <w:szCs w:val="21"/>
                <w:shd w:val="clear" w:color="auto" w:fill="FFFFFF"/>
              </w:rPr>
            </w:pPr>
          </w:p>
        </w:tc>
        <w:tc>
          <w:tcPr>
            <w:tcW w:w="1326" w:type="dxa"/>
            <w:vAlign w:val="center"/>
          </w:tcPr>
          <w:p w14:paraId="588EA07A">
            <w:pPr>
              <w:jc w:val="center"/>
              <w:rPr>
                <w:rFonts w:ascii="方正楷体_GB2312" w:hAnsi="方正楷体_GB2312" w:eastAsia="方正楷体_GB2312" w:cs="方正楷体_GB2312"/>
                <w:szCs w:val="21"/>
              </w:rPr>
            </w:pPr>
          </w:p>
        </w:tc>
      </w:tr>
      <w:tr w14:paraId="3FB7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9AA7445">
            <w:pPr>
              <w:pStyle w:val="4"/>
              <w:rPr>
                <w:rFonts w:ascii="宋体" w:hAnsi="宋体" w:eastAsia="宋体" w:cs="宋体"/>
                <w:sz w:val="32"/>
                <w:szCs w:val="32"/>
              </w:rPr>
            </w:pPr>
            <w:r>
              <w:rPr>
                <w:rFonts w:hint="eastAsia" w:ascii="宋体" w:hAnsi="宋体" w:eastAsia="宋体" w:cs="宋体"/>
                <w:sz w:val="32"/>
                <w:szCs w:val="32"/>
              </w:rPr>
              <w:t>150</w:t>
            </w:r>
          </w:p>
        </w:tc>
        <w:tc>
          <w:tcPr>
            <w:tcW w:w="3755" w:type="dxa"/>
            <w:vAlign w:val="center"/>
          </w:tcPr>
          <w:p w14:paraId="00D6BC68">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国家卫生计生委关于检验检测机构认定有关问题的批复</w:t>
            </w:r>
            <w:r>
              <w:rPr>
                <w:rFonts w:hint="eastAsia" w:ascii="楷体_GB2312" w:hAnsi="楷体_GB2312" w:eastAsia="楷体_GB2312" w:cs="楷体_GB2312"/>
                <w:szCs w:val="21"/>
                <w:shd w:val="clear" w:color="auto" w:fill="FFFFFF"/>
              </w:rPr>
              <w:t>》</w:t>
            </w:r>
          </w:p>
        </w:tc>
        <w:tc>
          <w:tcPr>
            <w:tcW w:w="2247" w:type="dxa"/>
            <w:vAlign w:val="center"/>
          </w:tcPr>
          <w:p w14:paraId="4266E5ED">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国家卫生计生委</w:t>
            </w:r>
          </w:p>
        </w:tc>
        <w:tc>
          <w:tcPr>
            <w:tcW w:w="1923" w:type="dxa"/>
            <w:vAlign w:val="center"/>
          </w:tcPr>
          <w:p w14:paraId="1868ABDB">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2017年5月12日</w:t>
            </w:r>
          </w:p>
        </w:tc>
        <w:tc>
          <w:tcPr>
            <w:tcW w:w="2427" w:type="dxa"/>
            <w:vAlign w:val="center"/>
          </w:tcPr>
          <w:p w14:paraId="03BB6873">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国卫监督函〔2017〕180号</w:t>
            </w:r>
          </w:p>
          <w:p w14:paraId="56E0724B">
            <w:pPr>
              <w:jc w:val="center"/>
              <w:rPr>
                <w:rFonts w:ascii="楷体_GB2312" w:hAnsi="楷体_GB2312" w:eastAsia="楷体_GB2312" w:cs="楷体_GB2312"/>
                <w:szCs w:val="21"/>
                <w:shd w:val="clear" w:color="auto" w:fill="FFFFFF"/>
              </w:rPr>
            </w:pPr>
          </w:p>
        </w:tc>
        <w:tc>
          <w:tcPr>
            <w:tcW w:w="1326" w:type="dxa"/>
            <w:vAlign w:val="center"/>
          </w:tcPr>
          <w:p w14:paraId="6230B947">
            <w:pPr>
              <w:jc w:val="center"/>
              <w:rPr>
                <w:rFonts w:ascii="方正楷体_GB2312" w:hAnsi="方正楷体_GB2312" w:eastAsia="方正楷体_GB2312" w:cs="方正楷体_GB2312"/>
                <w:szCs w:val="21"/>
              </w:rPr>
            </w:pPr>
          </w:p>
        </w:tc>
      </w:tr>
      <w:tr w14:paraId="3CEE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4F8A2B4">
            <w:pPr>
              <w:pStyle w:val="4"/>
              <w:rPr>
                <w:rFonts w:ascii="宋体" w:hAnsi="宋体" w:eastAsia="宋体" w:cs="宋体"/>
                <w:sz w:val="32"/>
                <w:szCs w:val="32"/>
              </w:rPr>
            </w:pPr>
            <w:r>
              <w:rPr>
                <w:rFonts w:hint="eastAsia" w:ascii="宋体" w:hAnsi="宋体" w:eastAsia="宋体" w:cs="宋体"/>
                <w:sz w:val="32"/>
                <w:szCs w:val="32"/>
              </w:rPr>
              <w:t>151</w:t>
            </w:r>
          </w:p>
        </w:tc>
        <w:tc>
          <w:tcPr>
            <w:tcW w:w="3755" w:type="dxa"/>
            <w:vAlign w:val="center"/>
          </w:tcPr>
          <w:p w14:paraId="62326158">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卫生部关于饮用水及供水单位法律适用的批复</w:t>
            </w:r>
            <w:r>
              <w:rPr>
                <w:rFonts w:hint="eastAsia" w:ascii="楷体_GB2312" w:hAnsi="楷体_GB2312" w:eastAsia="楷体_GB2312" w:cs="楷体_GB2312"/>
                <w:szCs w:val="21"/>
                <w:shd w:val="clear" w:color="auto" w:fill="FFFFFF"/>
              </w:rPr>
              <w:t>》</w:t>
            </w:r>
          </w:p>
        </w:tc>
        <w:tc>
          <w:tcPr>
            <w:tcW w:w="2247" w:type="dxa"/>
            <w:vAlign w:val="center"/>
          </w:tcPr>
          <w:p w14:paraId="6AC38F8A">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0F564DC9">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2006年7月10日</w:t>
            </w:r>
          </w:p>
        </w:tc>
        <w:tc>
          <w:tcPr>
            <w:tcW w:w="2427" w:type="dxa"/>
            <w:vAlign w:val="center"/>
          </w:tcPr>
          <w:p w14:paraId="20F2BF3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卫政法发[2006]255号</w:t>
            </w:r>
          </w:p>
          <w:p w14:paraId="229A3361">
            <w:pPr>
              <w:jc w:val="center"/>
              <w:rPr>
                <w:rFonts w:ascii="楷体_GB2312" w:hAnsi="楷体_GB2312" w:eastAsia="楷体_GB2312" w:cs="楷体_GB2312"/>
                <w:szCs w:val="21"/>
                <w:shd w:val="clear" w:color="auto" w:fill="FFFFFF"/>
              </w:rPr>
            </w:pPr>
          </w:p>
        </w:tc>
        <w:tc>
          <w:tcPr>
            <w:tcW w:w="1326" w:type="dxa"/>
            <w:vAlign w:val="center"/>
          </w:tcPr>
          <w:p w14:paraId="659A7E0D">
            <w:pPr>
              <w:jc w:val="center"/>
              <w:rPr>
                <w:rFonts w:ascii="方正楷体_GB2312" w:hAnsi="方正楷体_GB2312" w:eastAsia="方正楷体_GB2312" w:cs="方正楷体_GB2312"/>
                <w:szCs w:val="21"/>
              </w:rPr>
            </w:pPr>
          </w:p>
        </w:tc>
      </w:tr>
      <w:tr w14:paraId="3CDD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4F39A850">
            <w:pPr>
              <w:pStyle w:val="4"/>
              <w:rPr>
                <w:rFonts w:ascii="宋体" w:hAnsi="宋体" w:eastAsia="宋体" w:cs="宋体"/>
                <w:sz w:val="32"/>
                <w:szCs w:val="32"/>
              </w:rPr>
            </w:pPr>
            <w:r>
              <w:rPr>
                <w:rFonts w:hint="eastAsia" w:ascii="宋体" w:hAnsi="宋体" w:eastAsia="宋体" w:cs="宋体"/>
                <w:sz w:val="32"/>
                <w:szCs w:val="32"/>
              </w:rPr>
              <w:t>152</w:t>
            </w:r>
          </w:p>
        </w:tc>
        <w:tc>
          <w:tcPr>
            <w:tcW w:w="3755" w:type="dxa"/>
            <w:vAlign w:val="center"/>
          </w:tcPr>
          <w:p w14:paraId="7F43E05C">
            <w:pPr>
              <w:widowControl/>
              <w:jc w:val="left"/>
              <w:rPr>
                <w:rFonts w:ascii="楷体_GB2312" w:hAnsi="楷体_GB2312" w:eastAsia="楷体_GB2312" w:cs="楷体_GB2312"/>
                <w:szCs w:val="21"/>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卫生部法监司关于与生活饮用水接触的消毒剂和消毒器械有关问题的复函》</w:t>
            </w:r>
          </w:p>
          <w:p w14:paraId="1FA9789F">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p>
        </w:tc>
        <w:tc>
          <w:tcPr>
            <w:tcW w:w="2247" w:type="dxa"/>
            <w:vAlign w:val="center"/>
          </w:tcPr>
          <w:p w14:paraId="14FC1525">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61A1053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2003年7月28日</w:t>
            </w:r>
          </w:p>
        </w:tc>
        <w:tc>
          <w:tcPr>
            <w:tcW w:w="2427" w:type="dxa"/>
            <w:vAlign w:val="center"/>
          </w:tcPr>
          <w:p w14:paraId="0243C73C">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卫法监食便函[2003]241号</w:t>
            </w:r>
          </w:p>
          <w:p w14:paraId="13AF9016">
            <w:pPr>
              <w:jc w:val="center"/>
              <w:rPr>
                <w:rFonts w:ascii="楷体_GB2312" w:hAnsi="楷体_GB2312" w:eastAsia="楷体_GB2312" w:cs="楷体_GB2312"/>
                <w:szCs w:val="21"/>
                <w:shd w:val="clear" w:color="auto" w:fill="FFFFFF"/>
              </w:rPr>
            </w:pPr>
          </w:p>
        </w:tc>
        <w:tc>
          <w:tcPr>
            <w:tcW w:w="1326" w:type="dxa"/>
            <w:vAlign w:val="center"/>
          </w:tcPr>
          <w:p w14:paraId="56773D1D">
            <w:pPr>
              <w:jc w:val="center"/>
              <w:rPr>
                <w:rFonts w:ascii="方正楷体_GB2312" w:hAnsi="方正楷体_GB2312" w:eastAsia="方正楷体_GB2312" w:cs="方正楷体_GB2312"/>
                <w:szCs w:val="21"/>
              </w:rPr>
            </w:pPr>
          </w:p>
        </w:tc>
      </w:tr>
      <w:tr w14:paraId="0B6A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6D1BE604">
            <w:pPr>
              <w:pStyle w:val="4"/>
              <w:rPr>
                <w:rFonts w:ascii="宋体" w:hAnsi="宋体" w:eastAsia="宋体" w:cs="宋体"/>
                <w:sz w:val="32"/>
                <w:szCs w:val="32"/>
              </w:rPr>
            </w:pPr>
            <w:r>
              <w:rPr>
                <w:rFonts w:hint="eastAsia" w:ascii="宋体" w:hAnsi="宋体" w:eastAsia="宋体" w:cs="宋体"/>
                <w:sz w:val="32"/>
                <w:szCs w:val="32"/>
              </w:rPr>
              <w:t>153</w:t>
            </w:r>
          </w:p>
        </w:tc>
        <w:tc>
          <w:tcPr>
            <w:tcW w:w="3755" w:type="dxa"/>
            <w:vAlign w:val="center"/>
          </w:tcPr>
          <w:p w14:paraId="471CF01F">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卫生部法监司关于现制现售饮用水监管有关问题的复函</w:t>
            </w:r>
            <w:r>
              <w:rPr>
                <w:rFonts w:hint="eastAsia" w:ascii="楷体_GB2312" w:hAnsi="楷体_GB2312" w:eastAsia="楷体_GB2312" w:cs="楷体_GB2312"/>
                <w:szCs w:val="21"/>
                <w:shd w:val="clear" w:color="auto" w:fill="FFFFFF"/>
              </w:rPr>
              <w:t>》</w:t>
            </w:r>
          </w:p>
        </w:tc>
        <w:tc>
          <w:tcPr>
            <w:tcW w:w="2247" w:type="dxa"/>
            <w:vAlign w:val="center"/>
          </w:tcPr>
          <w:p w14:paraId="78304A6B">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09BA76BB">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2003年7月3日</w:t>
            </w:r>
          </w:p>
        </w:tc>
        <w:tc>
          <w:tcPr>
            <w:tcW w:w="2427" w:type="dxa"/>
            <w:vAlign w:val="center"/>
          </w:tcPr>
          <w:p w14:paraId="6E457E88">
            <w:pPr>
              <w:jc w:val="center"/>
              <w:rPr>
                <w:rFonts w:ascii="楷体_GB2312" w:hAnsi="楷体_GB2312" w:eastAsia="楷体_GB2312" w:cs="楷体_GB2312"/>
                <w:szCs w:val="21"/>
                <w:shd w:val="clear" w:color="auto" w:fill="FFFFFF"/>
              </w:rPr>
            </w:pPr>
          </w:p>
        </w:tc>
        <w:tc>
          <w:tcPr>
            <w:tcW w:w="1326" w:type="dxa"/>
            <w:vAlign w:val="center"/>
          </w:tcPr>
          <w:p w14:paraId="6825435E">
            <w:pPr>
              <w:jc w:val="center"/>
              <w:rPr>
                <w:rFonts w:ascii="方正楷体_GB2312" w:hAnsi="方正楷体_GB2312" w:eastAsia="方正楷体_GB2312" w:cs="方正楷体_GB2312"/>
                <w:szCs w:val="21"/>
              </w:rPr>
            </w:pPr>
          </w:p>
        </w:tc>
      </w:tr>
      <w:tr w14:paraId="7DDE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EA0396E">
            <w:pPr>
              <w:pStyle w:val="4"/>
              <w:rPr>
                <w:rFonts w:ascii="宋体" w:hAnsi="宋体" w:eastAsia="宋体" w:cs="宋体"/>
                <w:sz w:val="32"/>
                <w:szCs w:val="32"/>
              </w:rPr>
            </w:pPr>
            <w:r>
              <w:rPr>
                <w:rFonts w:hint="eastAsia" w:ascii="宋体" w:hAnsi="宋体" w:eastAsia="宋体" w:cs="宋体"/>
                <w:sz w:val="32"/>
                <w:szCs w:val="32"/>
              </w:rPr>
              <w:t>154</w:t>
            </w:r>
          </w:p>
        </w:tc>
        <w:tc>
          <w:tcPr>
            <w:tcW w:w="3755" w:type="dxa"/>
            <w:vAlign w:val="center"/>
          </w:tcPr>
          <w:p w14:paraId="2EFAF5C0">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卫生部关于生活饮用水卫生监督有关问题的批复</w:t>
            </w:r>
            <w:r>
              <w:rPr>
                <w:rFonts w:hint="eastAsia" w:ascii="楷体_GB2312" w:hAnsi="楷体_GB2312" w:eastAsia="楷体_GB2312" w:cs="楷体_GB2312"/>
                <w:szCs w:val="21"/>
                <w:shd w:val="clear" w:color="auto" w:fill="FFFFFF"/>
              </w:rPr>
              <w:t>》</w:t>
            </w:r>
          </w:p>
        </w:tc>
        <w:tc>
          <w:tcPr>
            <w:tcW w:w="2247" w:type="dxa"/>
            <w:vAlign w:val="center"/>
          </w:tcPr>
          <w:p w14:paraId="5EA6F150">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6F24BC58">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2002年8月12日</w:t>
            </w:r>
          </w:p>
        </w:tc>
        <w:tc>
          <w:tcPr>
            <w:tcW w:w="2427" w:type="dxa"/>
            <w:vAlign w:val="center"/>
          </w:tcPr>
          <w:p w14:paraId="792028F6">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卫法监发[2002]202号</w:t>
            </w:r>
          </w:p>
          <w:p w14:paraId="406870A5">
            <w:pPr>
              <w:jc w:val="center"/>
              <w:rPr>
                <w:rFonts w:ascii="楷体_GB2312" w:hAnsi="楷体_GB2312" w:eastAsia="楷体_GB2312" w:cs="楷体_GB2312"/>
                <w:szCs w:val="21"/>
                <w:shd w:val="clear" w:color="auto" w:fill="FFFFFF"/>
              </w:rPr>
            </w:pPr>
          </w:p>
        </w:tc>
        <w:tc>
          <w:tcPr>
            <w:tcW w:w="1326" w:type="dxa"/>
            <w:vAlign w:val="center"/>
          </w:tcPr>
          <w:p w14:paraId="5D00949D">
            <w:pPr>
              <w:jc w:val="center"/>
              <w:rPr>
                <w:rFonts w:ascii="方正楷体_GB2312" w:hAnsi="方正楷体_GB2312" w:eastAsia="方正楷体_GB2312" w:cs="方正楷体_GB2312"/>
                <w:szCs w:val="21"/>
              </w:rPr>
            </w:pPr>
          </w:p>
        </w:tc>
      </w:tr>
      <w:tr w14:paraId="1750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56A23026">
            <w:pPr>
              <w:pStyle w:val="4"/>
              <w:rPr>
                <w:rFonts w:ascii="宋体" w:hAnsi="宋体" w:eastAsia="宋体" w:cs="宋体"/>
                <w:sz w:val="32"/>
                <w:szCs w:val="32"/>
              </w:rPr>
            </w:pPr>
            <w:r>
              <w:rPr>
                <w:rFonts w:hint="eastAsia" w:ascii="宋体" w:hAnsi="宋体" w:eastAsia="宋体" w:cs="宋体"/>
                <w:sz w:val="32"/>
                <w:szCs w:val="32"/>
              </w:rPr>
              <w:t>155</w:t>
            </w:r>
          </w:p>
        </w:tc>
        <w:tc>
          <w:tcPr>
            <w:tcW w:w="3755" w:type="dxa"/>
            <w:vAlign w:val="center"/>
          </w:tcPr>
          <w:p w14:paraId="344E7FE4">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卫生部关于对生活饮用水卫生监督有关问题请示的复函</w:t>
            </w:r>
            <w:r>
              <w:rPr>
                <w:rFonts w:hint="eastAsia" w:ascii="楷体_GB2312" w:hAnsi="楷体_GB2312" w:eastAsia="楷体_GB2312" w:cs="楷体_GB2312"/>
                <w:szCs w:val="21"/>
                <w:shd w:val="clear" w:color="auto" w:fill="FFFFFF"/>
              </w:rPr>
              <w:t>》</w:t>
            </w:r>
          </w:p>
        </w:tc>
        <w:tc>
          <w:tcPr>
            <w:tcW w:w="2247" w:type="dxa"/>
            <w:vAlign w:val="center"/>
          </w:tcPr>
          <w:p w14:paraId="5F06A97B">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27587AC4">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2002年9月12日</w:t>
            </w:r>
          </w:p>
        </w:tc>
        <w:tc>
          <w:tcPr>
            <w:tcW w:w="2427" w:type="dxa"/>
            <w:vAlign w:val="center"/>
          </w:tcPr>
          <w:p w14:paraId="1117413E">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卫法监食便函〔2002〕223号</w:t>
            </w:r>
          </w:p>
          <w:p w14:paraId="373BD724">
            <w:pPr>
              <w:jc w:val="center"/>
              <w:rPr>
                <w:rFonts w:ascii="楷体_GB2312" w:hAnsi="楷体_GB2312" w:eastAsia="楷体_GB2312" w:cs="楷体_GB2312"/>
                <w:szCs w:val="21"/>
                <w:shd w:val="clear" w:color="auto" w:fill="FFFFFF"/>
              </w:rPr>
            </w:pPr>
          </w:p>
        </w:tc>
        <w:tc>
          <w:tcPr>
            <w:tcW w:w="1326" w:type="dxa"/>
            <w:vAlign w:val="center"/>
          </w:tcPr>
          <w:p w14:paraId="59AE2D1F">
            <w:pPr>
              <w:jc w:val="center"/>
              <w:rPr>
                <w:rFonts w:ascii="方正楷体_GB2312" w:hAnsi="方正楷体_GB2312" w:eastAsia="方正楷体_GB2312" w:cs="方正楷体_GB2312"/>
                <w:szCs w:val="21"/>
              </w:rPr>
            </w:pPr>
          </w:p>
        </w:tc>
      </w:tr>
      <w:tr w14:paraId="77FC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26048603">
            <w:pPr>
              <w:pStyle w:val="4"/>
              <w:rPr>
                <w:rFonts w:ascii="宋体" w:hAnsi="宋体" w:eastAsia="宋体" w:cs="宋体"/>
                <w:sz w:val="32"/>
                <w:szCs w:val="32"/>
              </w:rPr>
            </w:pPr>
            <w:r>
              <w:rPr>
                <w:rFonts w:hint="eastAsia" w:ascii="宋体" w:hAnsi="宋体" w:eastAsia="宋体" w:cs="宋体"/>
                <w:sz w:val="32"/>
                <w:szCs w:val="32"/>
              </w:rPr>
              <w:t>156</w:t>
            </w:r>
          </w:p>
        </w:tc>
        <w:tc>
          <w:tcPr>
            <w:tcW w:w="3755" w:type="dxa"/>
            <w:vAlign w:val="center"/>
          </w:tcPr>
          <w:p w14:paraId="58558F9A">
            <w:pPr>
              <w:widowControl/>
              <w:jc w:val="left"/>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w:t>
            </w:r>
            <w:r>
              <w:rPr>
                <w:rFonts w:hint="eastAsia" w:ascii="楷体_GB2312" w:hAnsi="楷体_GB2312" w:eastAsia="楷体_GB2312" w:cs="楷体_GB2312"/>
                <w:kern w:val="0"/>
                <w:szCs w:val="21"/>
                <w:lang w:bidi="ar"/>
              </w:rPr>
              <w:t>卫生部法监司关于大桶纯净水经饮水机采样检验是否合法请示的答复函</w:t>
            </w:r>
            <w:r>
              <w:rPr>
                <w:rFonts w:hint="eastAsia" w:ascii="楷体_GB2312" w:hAnsi="楷体_GB2312" w:eastAsia="楷体_GB2312" w:cs="楷体_GB2312"/>
                <w:szCs w:val="21"/>
                <w:shd w:val="clear" w:color="auto" w:fill="FFFFFF"/>
              </w:rPr>
              <w:t>》</w:t>
            </w:r>
          </w:p>
        </w:tc>
        <w:tc>
          <w:tcPr>
            <w:tcW w:w="2247" w:type="dxa"/>
            <w:vAlign w:val="center"/>
          </w:tcPr>
          <w:p w14:paraId="7F4BC9FD">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13D10C0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2000年1月27日</w:t>
            </w:r>
          </w:p>
        </w:tc>
        <w:tc>
          <w:tcPr>
            <w:tcW w:w="2427" w:type="dxa"/>
            <w:vAlign w:val="center"/>
          </w:tcPr>
          <w:p w14:paraId="6DE6BFB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卫法监食便发[2000]第16号</w:t>
            </w:r>
          </w:p>
          <w:p w14:paraId="76E385F6">
            <w:pPr>
              <w:jc w:val="center"/>
              <w:rPr>
                <w:rFonts w:ascii="楷体_GB2312" w:hAnsi="楷体_GB2312" w:eastAsia="楷体_GB2312" w:cs="楷体_GB2312"/>
                <w:szCs w:val="21"/>
                <w:shd w:val="clear" w:color="auto" w:fill="FFFFFF"/>
              </w:rPr>
            </w:pPr>
          </w:p>
        </w:tc>
        <w:tc>
          <w:tcPr>
            <w:tcW w:w="1326" w:type="dxa"/>
            <w:vAlign w:val="center"/>
          </w:tcPr>
          <w:p w14:paraId="727250B3">
            <w:pPr>
              <w:jc w:val="center"/>
              <w:rPr>
                <w:rFonts w:ascii="方正楷体_GB2312" w:hAnsi="方正楷体_GB2312" w:eastAsia="方正楷体_GB2312" w:cs="方正楷体_GB2312"/>
                <w:szCs w:val="21"/>
              </w:rPr>
            </w:pPr>
          </w:p>
        </w:tc>
      </w:tr>
      <w:tr w14:paraId="4AE1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202" w:type="dxa"/>
            <w:vAlign w:val="center"/>
          </w:tcPr>
          <w:p w14:paraId="3DA1B172">
            <w:pPr>
              <w:pStyle w:val="4"/>
              <w:rPr>
                <w:rFonts w:ascii="宋体" w:hAnsi="宋体" w:eastAsia="宋体" w:cs="宋体"/>
                <w:sz w:val="32"/>
                <w:szCs w:val="32"/>
              </w:rPr>
            </w:pPr>
            <w:r>
              <w:rPr>
                <w:rFonts w:hint="eastAsia" w:ascii="宋体" w:hAnsi="宋体" w:eastAsia="宋体" w:cs="宋体"/>
                <w:sz w:val="32"/>
                <w:szCs w:val="32"/>
              </w:rPr>
              <w:t>157</w:t>
            </w:r>
          </w:p>
        </w:tc>
        <w:tc>
          <w:tcPr>
            <w:tcW w:w="3755" w:type="dxa"/>
            <w:vAlign w:val="center"/>
          </w:tcPr>
          <w:p w14:paraId="397947C4">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卫生部关于《生活饮用水卫生监督管理办法》执行中有关问题的复函》</w:t>
            </w:r>
          </w:p>
          <w:p w14:paraId="44AAC81C">
            <w:pPr>
              <w:widowControl/>
              <w:jc w:val="left"/>
              <w:rPr>
                <w:rFonts w:ascii="楷体_GB2312" w:hAnsi="楷体_GB2312" w:eastAsia="楷体_GB2312" w:cs="楷体_GB2312"/>
                <w:szCs w:val="21"/>
                <w:shd w:val="clear" w:color="auto" w:fill="FFFFFF"/>
              </w:rPr>
            </w:pPr>
          </w:p>
        </w:tc>
        <w:tc>
          <w:tcPr>
            <w:tcW w:w="2247" w:type="dxa"/>
            <w:vAlign w:val="center"/>
          </w:tcPr>
          <w:p w14:paraId="17315A38">
            <w:pPr>
              <w:jc w:val="center"/>
              <w:rPr>
                <w:rFonts w:ascii="楷体_GB2312" w:hAnsi="楷体_GB2312" w:eastAsia="楷体_GB2312" w:cs="楷体_GB2312"/>
                <w:kern w:val="0"/>
                <w:szCs w:val="21"/>
                <w:lang w:bidi="ar"/>
              </w:rPr>
            </w:pPr>
            <w:r>
              <w:rPr>
                <w:rFonts w:hint="eastAsia" w:ascii="楷体_GB2312" w:hAnsi="楷体_GB2312" w:eastAsia="楷体_GB2312" w:cs="楷体_GB2312"/>
                <w:kern w:val="0"/>
                <w:szCs w:val="21"/>
                <w:lang w:bidi="ar"/>
              </w:rPr>
              <w:t>卫生部</w:t>
            </w:r>
          </w:p>
        </w:tc>
        <w:tc>
          <w:tcPr>
            <w:tcW w:w="1923" w:type="dxa"/>
            <w:vAlign w:val="center"/>
          </w:tcPr>
          <w:p w14:paraId="6B611932">
            <w:pPr>
              <w:jc w:val="center"/>
              <w:rPr>
                <w:rFonts w:ascii="楷体_GB2312" w:hAnsi="楷体_GB2312" w:eastAsia="楷体_GB2312" w:cs="楷体_GB2312"/>
                <w:szCs w:val="21"/>
                <w:shd w:val="clear" w:color="auto" w:fill="FFFFFF"/>
              </w:rPr>
            </w:pPr>
            <w:r>
              <w:rPr>
                <w:rFonts w:hint="eastAsia" w:ascii="楷体_GB2312" w:hAnsi="楷体_GB2312" w:eastAsia="楷体_GB2312" w:cs="楷体_GB2312"/>
                <w:szCs w:val="21"/>
                <w:shd w:val="clear" w:color="auto" w:fill="FFFFFF"/>
              </w:rPr>
              <w:t>1999年2月13日</w:t>
            </w:r>
          </w:p>
        </w:tc>
        <w:tc>
          <w:tcPr>
            <w:tcW w:w="2427" w:type="dxa"/>
            <w:vAlign w:val="center"/>
          </w:tcPr>
          <w:p w14:paraId="6088665D">
            <w:pPr>
              <w:widowControl/>
              <w:jc w:val="left"/>
              <w:rPr>
                <w:rFonts w:ascii="楷体_GB2312" w:hAnsi="楷体_GB2312" w:eastAsia="楷体_GB2312" w:cs="楷体_GB2312"/>
                <w:szCs w:val="21"/>
              </w:rPr>
            </w:pPr>
            <w:r>
              <w:rPr>
                <w:rFonts w:hint="eastAsia" w:ascii="楷体_GB2312" w:hAnsi="楷体_GB2312" w:eastAsia="楷体_GB2312" w:cs="楷体_GB2312"/>
                <w:kern w:val="0"/>
                <w:szCs w:val="21"/>
                <w:lang w:bidi="ar"/>
              </w:rPr>
              <w:t>卫法监食发〔1999〕第15号</w:t>
            </w:r>
          </w:p>
          <w:p w14:paraId="244AE21F">
            <w:pPr>
              <w:jc w:val="center"/>
              <w:rPr>
                <w:rFonts w:ascii="楷体_GB2312" w:hAnsi="楷体_GB2312" w:eastAsia="楷体_GB2312" w:cs="楷体_GB2312"/>
                <w:szCs w:val="21"/>
                <w:shd w:val="clear" w:color="auto" w:fill="FFFFFF"/>
              </w:rPr>
            </w:pPr>
          </w:p>
        </w:tc>
        <w:tc>
          <w:tcPr>
            <w:tcW w:w="1326" w:type="dxa"/>
            <w:vAlign w:val="center"/>
          </w:tcPr>
          <w:p w14:paraId="08F40E42">
            <w:pPr>
              <w:jc w:val="center"/>
              <w:rPr>
                <w:rFonts w:ascii="方正楷体_GB2312" w:hAnsi="方正楷体_GB2312" w:eastAsia="方正楷体_GB2312" w:cs="方正楷体_GB2312"/>
                <w:szCs w:val="21"/>
              </w:rPr>
            </w:pPr>
          </w:p>
        </w:tc>
      </w:tr>
    </w:tbl>
    <w:p w14:paraId="2137DD98">
      <w:pPr>
        <w:rPr>
          <w:rFonts w:ascii="仿宋_GB2312" w:eastAsia="仿宋_GB2312"/>
          <w:sz w:val="32"/>
          <w:szCs w:val="32"/>
        </w:rPr>
      </w:pPr>
    </w:p>
    <w:sectPr>
      <w:footerReference r:id="rId3" w:type="default"/>
      <w:pgSz w:w="16838" w:h="11906" w:orient="landscape"/>
      <w:pgMar w:top="1588" w:right="2098" w:bottom="1474" w:left="1984"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4B665-BB03-49E1-9D4C-21F409DAE8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楷体_GB2312">
    <w:altName w:val="楷体_GB2312"/>
    <w:panose1 w:val="00000000000000000000"/>
    <w:charset w:val="86"/>
    <w:family w:val="auto"/>
    <w:pitch w:val="default"/>
    <w:sig w:usb0="00000000" w:usb1="00000000" w:usb2="00000012" w:usb3="00000000" w:csb0="00040001" w:csb1="00000000"/>
    <w:embedRegular r:id="rId2" w:fontKey="{0BEF5261-86C2-4E01-B151-8C55F16C6F7A}"/>
  </w:font>
  <w:font w:name="楷体_GB2312">
    <w:panose1 w:val="02010609030101010101"/>
    <w:charset w:val="86"/>
    <w:family w:val="modern"/>
    <w:pitch w:val="default"/>
    <w:sig w:usb0="00000001" w:usb1="080E0000" w:usb2="00000000" w:usb3="00000000" w:csb0="00040000" w:csb1="00000000"/>
    <w:embedRegular r:id="rId3" w:fontKey="{6E370741-EBF6-4C7A-B89A-F1669927D749}"/>
  </w:font>
  <w:font w:name="仿宋_GB2312">
    <w:altName w:val="仿宋"/>
    <w:panose1 w:val="02010609030101010101"/>
    <w:charset w:val="86"/>
    <w:family w:val="modern"/>
    <w:pitch w:val="default"/>
    <w:sig w:usb0="00000000" w:usb1="00000000" w:usb2="00000010" w:usb3="00000000" w:csb0="00040000" w:csb1="00000000"/>
    <w:embedRegular r:id="rId4" w:fontKey="{B56E6189-3CEF-44AE-B9D5-40AEB2F0263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AF7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38459">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538459">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94F59D"/>
    <w:multiLevelType w:val="singleLevel"/>
    <w:tmpl w:val="7394F59D"/>
    <w:lvl w:ilvl="0" w:tentative="0">
      <w:start w:val="1"/>
      <w:numFmt w:val="decimal"/>
      <w:lvlText w:val="%1"/>
      <w:lvlJc w:val="left"/>
      <w:pPr>
        <w:tabs>
          <w:tab w:val="left" w:pos="420"/>
        </w:tabs>
        <w:ind w:left="425" w:hanging="425"/>
      </w:pPr>
      <w:rPr>
        <w:rFonts w:hint="default" w:ascii="宋体" w:hAnsi="宋体" w:eastAsia="宋体" w:cs="宋体"/>
        <w:sz w:val="32"/>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YmRmYWFhMTVlMDk4YzNiY2RlMDY5YzNlZjg3MGYifQ=="/>
  </w:docVars>
  <w:rsids>
    <w:rsidRoot w:val="00C02CA6"/>
    <w:rsid w:val="000B16A9"/>
    <w:rsid w:val="00100DCE"/>
    <w:rsid w:val="00167865"/>
    <w:rsid w:val="00196C3B"/>
    <w:rsid w:val="00220AD8"/>
    <w:rsid w:val="004145C1"/>
    <w:rsid w:val="0043405D"/>
    <w:rsid w:val="0048380C"/>
    <w:rsid w:val="00487554"/>
    <w:rsid w:val="004F044D"/>
    <w:rsid w:val="00526F5E"/>
    <w:rsid w:val="005E192B"/>
    <w:rsid w:val="006C26FE"/>
    <w:rsid w:val="007340DA"/>
    <w:rsid w:val="00752908"/>
    <w:rsid w:val="007D1D81"/>
    <w:rsid w:val="009B2F63"/>
    <w:rsid w:val="00AE05D6"/>
    <w:rsid w:val="00B61B57"/>
    <w:rsid w:val="00B7506F"/>
    <w:rsid w:val="00C02CA6"/>
    <w:rsid w:val="00C66FC6"/>
    <w:rsid w:val="00D37B51"/>
    <w:rsid w:val="00D40292"/>
    <w:rsid w:val="00D94119"/>
    <w:rsid w:val="00DE1718"/>
    <w:rsid w:val="00E821D2"/>
    <w:rsid w:val="00ED1377"/>
    <w:rsid w:val="00F21C9B"/>
    <w:rsid w:val="00F57220"/>
    <w:rsid w:val="00F90BFD"/>
    <w:rsid w:val="00F97BD6"/>
    <w:rsid w:val="0330262A"/>
    <w:rsid w:val="063F56D6"/>
    <w:rsid w:val="078B2045"/>
    <w:rsid w:val="0865674A"/>
    <w:rsid w:val="0C417B27"/>
    <w:rsid w:val="0CE02843"/>
    <w:rsid w:val="0D45443E"/>
    <w:rsid w:val="0D72101B"/>
    <w:rsid w:val="150C4112"/>
    <w:rsid w:val="15F463D7"/>
    <w:rsid w:val="17A2212C"/>
    <w:rsid w:val="231132FF"/>
    <w:rsid w:val="23575583"/>
    <w:rsid w:val="243A6885"/>
    <w:rsid w:val="28682AF6"/>
    <w:rsid w:val="2A88765C"/>
    <w:rsid w:val="2B724B56"/>
    <w:rsid w:val="34060532"/>
    <w:rsid w:val="35DF103A"/>
    <w:rsid w:val="381038EE"/>
    <w:rsid w:val="44763015"/>
    <w:rsid w:val="45B55D7B"/>
    <w:rsid w:val="4AAA2028"/>
    <w:rsid w:val="4AE82EFB"/>
    <w:rsid w:val="4F0F5F83"/>
    <w:rsid w:val="52681B5B"/>
    <w:rsid w:val="554375B3"/>
    <w:rsid w:val="56AE5A52"/>
    <w:rsid w:val="576E23C7"/>
    <w:rsid w:val="5A223BF4"/>
    <w:rsid w:val="5B9F7356"/>
    <w:rsid w:val="5E6774A4"/>
    <w:rsid w:val="5EF85654"/>
    <w:rsid w:val="5F780DD6"/>
    <w:rsid w:val="5F822493"/>
    <w:rsid w:val="61D90EB0"/>
    <w:rsid w:val="644C2E22"/>
    <w:rsid w:val="65BC6B1F"/>
    <w:rsid w:val="65C61A38"/>
    <w:rsid w:val="681D7FE0"/>
    <w:rsid w:val="6896222D"/>
    <w:rsid w:val="748D6BB5"/>
    <w:rsid w:val="76595522"/>
    <w:rsid w:val="792F1E2A"/>
    <w:rsid w:val="7DC6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日期 Char"/>
    <w:basedOn w:val="9"/>
    <w:link w:val="3"/>
    <w:semiHidden/>
    <w:qFormat/>
    <w:uiPriority w:val="99"/>
  </w:style>
  <w:style w:type="paragraph" w:customStyle="1" w:styleId="12">
    <w:name w:val="Body text|1"/>
    <w:basedOn w:val="1"/>
    <w:qFormat/>
    <w:uiPriority w:val="0"/>
    <w:pPr>
      <w:spacing w:line="454"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6859</Words>
  <Characters>7917</Characters>
  <Lines>72</Lines>
  <Paragraphs>20</Paragraphs>
  <TotalTime>2</TotalTime>
  <ScaleCrop>false</ScaleCrop>
  <LinksUpToDate>false</LinksUpToDate>
  <CharactersWithSpaces>7957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2024-09-25T03:06:00Z</dcterms:created>
  <dc:creator>Admin</dc:creator>
  <cp:lastModifiedBy>听潮</cp:lastModifiedBy>
  <dcterms:modified xsi:type="dcterms:W3CDTF">2024-12-23T08:28:05Z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B8AC3052BE4848A89B71ABD03DC8BD63</vt:lpwstr>
  </property>
</Properties>
</file>