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东川区人力资源和社会保障局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电子证照用证清单</w:t>
      </w:r>
    </w:p>
    <w:tbl>
      <w:tblPr>
        <w:tblStyle w:val="3"/>
        <w:tblW w:w="0" w:type="auto"/>
        <w:tblInd w:w="0" w:type="dxa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1"/>
        <w:gridCol w:w="940"/>
        <w:gridCol w:w="2659"/>
        <w:gridCol w:w="1046"/>
        <w:gridCol w:w="3248"/>
      </w:tblGrid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900" w:hRule="atLeast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="黑体" w:hAnsi="宋体" w:eastAsia="黑体" w:cs="黑体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22"/>
                <w:szCs w:val="22"/>
              </w:rPr>
              <w:t>序号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22"/>
                <w:szCs w:val="22"/>
              </w:rPr>
              <w:t>类别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22"/>
                <w:szCs w:val="22"/>
              </w:rPr>
              <w:t>涉及事项（办理项）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22"/>
                <w:szCs w:val="22"/>
              </w:rPr>
              <w:t>区域范围</w:t>
            </w:r>
          </w:p>
        </w:tc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22"/>
                <w:szCs w:val="22"/>
              </w:rPr>
              <w:t>可“免提交”的证照与数据时间范围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</w:tblPrEx>
        <w:trPr>
          <w:trHeight w:val="501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政务服务</w:t>
            </w:r>
          </w:p>
        </w:tc>
        <w:tc>
          <w:tcPr>
            <w:tcW w:w="2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个人失业登记</w:t>
            </w:r>
          </w:p>
        </w:tc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县区</w:t>
            </w:r>
          </w:p>
        </w:tc>
        <w:tc>
          <w:tcPr>
            <w:tcW w:w="3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就业创业证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  <w:t>（有效期内）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</w:tblPrEx>
        <w:trPr>
          <w:trHeight w:val="63" w:hRule="atLeast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val="en-US" w:eastAsia="zh-CN"/>
              </w:rPr>
              <w:t>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政务服务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个人就业登记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县区</w:t>
            </w:r>
          </w:p>
        </w:tc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就业创业证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  <w:t>（有效期内）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yNjgyMTA1MGMwY2RjMDVjOWU5ZDY5NzEyMjA0NGEifQ=="/>
  </w:docVars>
  <w:rsids>
    <w:rsidRoot w:val="DFEE3F73"/>
    <w:rsid w:val="0FDE49FF"/>
    <w:rsid w:val="11C2668D"/>
    <w:rsid w:val="14A5523F"/>
    <w:rsid w:val="1AFF5797"/>
    <w:rsid w:val="20195CFB"/>
    <w:rsid w:val="203641EF"/>
    <w:rsid w:val="224433F9"/>
    <w:rsid w:val="371A77E3"/>
    <w:rsid w:val="372715F0"/>
    <w:rsid w:val="39745F86"/>
    <w:rsid w:val="3D7FAADA"/>
    <w:rsid w:val="3DE9B389"/>
    <w:rsid w:val="452E572D"/>
    <w:rsid w:val="47CFEF87"/>
    <w:rsid w:val="4A89681C"/>
    <w:rsid w:val="4B471681"/>
    <w:rsid w:val="4ECC1479"/>
    <w:rsid w:val="60E70A1E"/>
    <w:rsid w:val="6FF11E03"/>
    <w:rsid w:val="765D1540"/>
    <w:rsid w:val="76DB66E4"/>
    <w:rsid w:val="7AF8F2E8"/>
    <w:rsid w:val="7BDB2DD1"/>
    <w:rsid w:val="7C995741"/>
    <w:rsid w:val="7CF69FD4"/>
    <w:rsid w:val="8E9FF0D5"/>
    <w:rsid w:val="AB5FA64B"/>
    <w:rsid w:val="ABF6C776"/>
    <w:rsid w:val="D9DE8518"/>
    <w:rsid w:val="DCB7DAFC"/>
    <w:rsid w:val="DFEE3F73"/>
    <w:rsid w:val="E6768C8E"/>
    <w:rsid w:val="EFFA1C66"/>
    <w:rsid w:val="EFFF1A2E"/>
    <w:rsid w:val="FB7620A9"/>
    <w:rsid w:val="FDFF7C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2023-08-24T19:16:00Z</dcterms:created>
  <dc:creator>kylin</dc:creator>
  <cp:lastModifiedBy>USER</cp:lastModifiedBy>
  <dcterms:modified xsi:type="dcterms:W3CDTF">2024-06-28T07:54:46Z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DE5E8AF1C98F497CA56F58E0FD5D317D_13</vt:lpwstr>
  </property>
</Properties>
</file>