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1E1E17"/>
          <w:sz w:val="44"/>
          <w:szCs w:val="44"/>
          <w:shd w:val="clear" w:color="auto" w:fill="FFFFFF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1E1E17"/>
          <w:sz w:val="44"/>
          <w:szCs w:val="44"/>
          <w:shd w:val="clear" w:color="auto" w:fill="FFFFFF"/>
        </w:rPr>
        <w:t>昆明市东川区教育体育局关于举行《东川区中小学生校外供餐管理工作实施方案（试行）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6"/>
          <w:rFonts w:ascii="方正小标宋简体" w:hAnsi="方正小标宋简体" w:eastAsia="方正小标宋简体" w:cs="方正小标宋简体"/>
          <w:b w:val="0"/>
          <w:bCs/>
          <w:color w:val="1E1E17"/>
          <w:sz w:val="44"/>
          <w:szCs w:val="44"/>
          <w:shd w:val="clear" w:color="auto" w:fill="FFFFFF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1E1E17"/>
          <w:sz w:val="44"/>
          <w:szCs w:val="44"/>
          <w:shd w:val="clear" w:color="auto" w:fill="FFFFFF"/>
        </w:rPr>
        <w:t>听证会的公告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3200" w:firstLineChars="1000"/>
        <w:jc w:val="both"/>
        <w:textAlignment w:val="auto"/>
        <w:rPr>
          <w:rFonts w:ascii="仿宋_GB2312" w:hAnsi="仿宋_GB2312" w:eastAsia="仿宋_GB2312" w:cs="仿宋_GB2312"/>
          <w:bCs/>
          <w:color w:val="1E1E17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1E1E17"/>
          <w:sz w:val="32"/>
          <w:szCs w:val="32"/>
          <w:shd w:val="clear" w:color="auto" w:fill="FFFFFF"/>
        </w:rPr>
        <w:t>（第</w:t>
      </w:r>
      <w:r>
        <w:rPr>
          <w:rFonts w:hint="eastAsia" w:ascii="仿宋_GB2312" w:hAnsi="仿宋_GB2312" w:eastAsia="仿宋_GB2312" w:cs="仿宋_GB2312"/>
          <w:bCs/>
          <w:color w:val="1E1E17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1E1E17"/>
          <w:sz w:val="32"/>
          <w:szCs w:val="32"/>
          <w:shd w:val="clear" w:color="auto" w:fill="FFFFFF"/>
        </w:rPr>
        <w:t>号）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</w:rPr>
        <w:t>根据《</w:t>
      </w:r>
      <w:r>
        <w:rPr>
          <w:rFonts w:hint="eastAsia" w:ascii="仿宋_GB2312" w:hAnsi="仿宋_GB2312" w:eastAsia="仿宋_GB2312" w:cs="仿宋_GB2312"/>
          <w:i w:val="0"/>
          <w:caps w:val="0"/>
          <w:color w:val="1E1E17"/>
          <w:spacing w:val="0"/>
          <w:sz w:val="32"/>
          <w:szCs w:val="32"/>
          <w:shd w:val="clear" w:fill="FFFFFF"/>
        </w:rPr>
        <w:t>昆明市人民政府重大决策听证实施细则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</w:rPr>
        <w:t>》的规定，昆明市东川区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eastAsia="zh-CN"/>
        </w:rPr>
        <w:t>教育体育局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</w:rPr>
        <w:t>发布的《关于举行&lt;东川区中小学生校外供餐管理工作实施方案（试行）&gt;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eastAsia="zh-CN"/>
        </w:rPr>
        <w:t>听证会的公告》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</w:rPr>
        <w:t>（第1号）的要求，现将《东川区中小学生校外供餐管理工作实施方案（试行）》听证会的相关事项公布如下：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1E1E17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1E1E17"/>
          <w:spacing w:val="0"/>
          <w:sz w:val="32"/>
          <w:szCs w:val="32"/>
          <w:shd w:val="clear" w:fill="FFFFFF"/>
        </w:rPr>
        <w:t>一、听证会举行的时间、地点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</w:rPr>
        <w:t>听证会定于202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  <w:t>4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</w:rPr>
        <w:t>年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  <w:t>3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</w:rPr>
        <w:t>月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  <w:t>7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</w:rPr>
        <w:t>日（星期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eastAsia="zh-CN"/>
        </w:rPr>
        <w:t>四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</w:rPr>
        <w:t>）上午9:00—10:45在昆明市东川区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eastAsia="zh-CN"/>
        </w:rPr>
        <w:t>教育体育局四楼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</w:rPr>
        <w:t>会议室举行。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1E1E17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1E1E17"/>
          <w:spacing w:val="0"/>
          <w:sz w:val="32"/>
          <w:szCs w:val="32"/>
          <w:shd w:val="clear" w:fill="FFFFFF"/>
        </w:rPr>
        <w:t>二、听证会参加人员名单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eastAsia" w:ascii="楷体" w:hAnsi="楷体" w:eastAsia="楷体" w:cs="楷体"/>
          <w:i w:val="0"/>
          <w:caps w:val="0"/>
          <w:color w:val="1E1E17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1E1E17"/>
          <w:spacing w:val="0"/>
          <w:sz w:val="32"/>
          <w:szCs w:val="32"/>
          <w:shd w:val="clear" w:fill="FFFFFF"/>
        </w:rPr>
        <w:t>（一）听证主持人：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E1E17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E1E17"/>
          <w:spacing w:val="0"/>
          <w:sz w:val="32"/>
          <w:szCs w:val="32"/>
          <w:shd w:val="clear" w:fill="FFFFFF"/>
          <w:lang w:eastAsia="zh-CN"/>
        </w:rPr>
        <w:t>马顺花</w:t>
      </w:r>
      <w:r>
        <w:rPr>
          <w:rFonts w:hint="eastAsia" w:ascii="仿宋_GB2312" w:hAnsi="仿宋_GB2312" w:eastAsia="仿宋_GB2312" w:cs="仿宋_GB2312"/>
          <w:i w:val="0"/>
          <w:caps w:val="0"/>
          <w:color w:val="1E1E17"/>
          <w:spacing w:val="0"/>
          <w:sz w:val="32"/>
          <w:szCs w:val="32"/>
          <w:shd w:val="clear" w:fill="FFFFFF"/>
        </w:rPr>
        <w:t> 东川区</w:t>
      </w:r>
      <w:r>
        <w:rPr>
          <w:rFonts w:hint="eastAsia" w:ascii="仿宋_GB2312" w:hAnsi="仿宋_GB2312" w:eastAsia="仿宋_GB2312" w:cs="仿宋_GB2312"/>
          <w:i w:val="0"/>
          <w:caps w:val="0"/>
          <w:color w:val="1E1E17"/>
          <w:spacing w:val="0"/>
          <w:sz w:val="32"/>
          <w:szCs w:val="32"/>
          <w:shd w:val="clear" w:fill="FFFFFF"/>
          <w:lang w:eastAsia="zh-CN"/>
        </w:rPr>
        <w:t>教育体育局</w:t>
      </w:r>
      <w:r>
        <w:rPr>
          <w:rFonts w:hint="eastAsia" w:ascii="仿宋_GB2312" w:hAnsi="仿宋_GB2312" w:eastAsia="仿宋_GB2312" w:cs="仿宋_GB2312"/>
          <w:i w:val="0"/>
          <w:caps w:val="0"/>
          <w:color w:val="1E1E17"/>
          <w:spacing w:val="0"/>
          <w:sz w:val="32"/>
          <w:szCs w:val="32"/>
          <w:shd w:val="clear" w:fill="FFFFFF"/>
        </w:rPr>
        <w:t>副局长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eastAsia" w:ascii="楷体" w:hAnsi="楷体" w:eastAsia="楷体" w:cs="楷体"/>
          <w:i w:val="0"/>
          <w:caps w:val="0"/>
          <w:color w:val="1E1E17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i w:val="0"/>
          <w:caps w:val="0"/>
          <w:color w:val="1E1E17"/>
          <w:spacing w:val="0"/>
          <w:sz w:val="32"/>
          <w:szCs w:val="32"/>
          <w:shd w:val="clear" w:fill="FFFFFF"/>
        </w:rPr>
        <w:t>（二）听证委员：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E1E17"/>
          <w:spacing w:val="0"/>
          <w:sz w:val="32"/>
          <w:szCs w:val="32"/>
          <w:shd w:val="clear" w:fill="FFFFFF"/>
          <w:lang w:eastAsia="zh-CN"/>
        </w:rPr>
        <w:t>马顺花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eastAsia="zh-CN"/>
        </w:rPr>
        <w:t> 区教育体育局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eastAsia="zh-CN"/>
        </w:rPr>
        <w:t>吴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eastAsia="zh-CN"/>
        </w:rPr>
        <w:t>君 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eastAsia="zh-CN"/>
        </w:rPr>
        <w:t>区教育体育局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  <w:t xml:space="preserve">陈勤涛  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eastAsia="zh-CN"/>
        </w:rPr>
        <w:t>区教育体育局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eastAsia" w:ascii="楷体" w:hAnsi="楷体" w:eastAsia="楷体" w:cs="楷体"/>
          <w:i w:val="0"/>
          <w:caps w:val="0"/>
          <w:color w:val="1E1E17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i w:val="0"/>
          <w:caps w:val="0"/>
          <w:color w:val="1E1E17"/>
          <w:spacing w:val="0"/>
          <w:sz w:val="32"/>
          <w:szCs w:val="32"/>
          <w:shd w:val="clear" w:fill="FFFFFF"/>
        </w:rPr>
        <w:t>（三）决策发言人：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eastAsia="zh-CN"/>
        </w:rPr>
        <w:t>杨超同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eastAsia="zh-CN"/>
        </w:rPr>
        <w:t>东川区教育体育局党组书记、局长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eastAsia" w:ascii="楷体" w:hAnsi="楷体" w:eastAsia="楷体" w:cs="楷体"/>
          <w:i w:val="0"/>
          <w:caps w:val="0"/>
          <w:color w:val="1E1E17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i w:val="0"/>
          <w:caps w:val="0"/>
          <w:color w:val="1E1E17"/>
          <w:spacing w:val="0"/>
          <w:sz w:val="32"/>
          <w:szCs w:val="32"/>
          <w:shd w:val="clear" w:fill="FFFFFF"/>
        </w:rPr>
        <w:t>（四）听证监察人：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eastAsia="zh-CN"/>
        </w:rPr>
        <w:t>陈正林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  <w:t xml:space="preserve"> 驻教体局纪检监察组组长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1E1E17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E1E17"/>
          <w:spacing w:val="0"/>
          <w:sz w:val="32"/>
          <w:szCs w:val="32"/>
          <w:shd w:val="clear" w:fill="FFFFFF"/>
          <w:lang w:eastAsia="zh-CN"/>
        </w:rPr>
        <w:t>刘纪垒</w:t>
      </w:r>
      <w:r>
        <w:rPr>
          <w:rFonts w:hint="eastAsia" w:ascii="仿宋_GB2312" w:hAnsi="仿宋_GB2312" w:eastAsia="仿宋_GB2312" w:cs="仿宋_GB2312"/>
          <w:i w:val="0"/>
          <w:caps w:val="0"/>
          <w:color w:val="1E1E17"/>
          <w:spacing w:val="0"/>
          <w:sz w:val="32"/>
          <w:szCs w:val="32"/>
          <w:shd w:val="clear" w:fill="FFFFFF"/>
          <w:lang w:val="en-US" w:eastAsia="zh-CN"/>
        </w:rPr>
        <w:t xml:space="preserve"> 区司法局法律事务科科长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eastAsia" w:ascii="楷体" w:hAnsi="楷体" w:eastAsia="楷体" w:cs="楷体"/>
          <w:i w:val="0"/>
          <w:caps w:val="0"/>
          <w:color w:val="1E1E17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i w:val="0"/>
          <w:caps w:val="0"/>
          <w:color w:val="1E1E17"/>
          <w:spacing w:val="0"/>
          <w:sz w:val="32"/>
          <w:szCs w:val="32"/>
          <w:shd w:val="clear" w:fill="FFFFFF"/>
        </w:rPr>
        <w:t>（五）听证记录人：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Style w:val="6"/>
          <w:rFonts w:hint="default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eastAsia="zh-CN"/>
        </w:rPr>
        <w:t>柏家聪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eastAsia="zh-CN"/>
        </w:rPr>
        <w:t>区教育体育局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eastAsia" w:ascii="楷体" w:hAnsi="楷体" w:eastAsia="楷体" w:cs="楷体"/>
          <w:i w:val="0"/>
          <w:caps w:val="0"/>
          <w:color w:val="1E1E17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i w:val="0"/>
          <w:caps w:val="0"/>
          <w:color w:val="1E1E17"/>
          <w:spacing w:val="0"/>
          <w:sz w:val="32"/>
          <w:szCs w:val="32"/>
          <w:shd w:val="clear" w:fill="FFFFFF"/>
        </w:rPr>
        <w:t>（六）听证代表：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Style w:val="6"/>
          <w:rFonts w:hint="default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eastAsia="zh-CN"/>
        </w:rPr>
        <w:t>沈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eastAsia="zh-CN"/>
        </w:rPr>
        <w:t>平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eastAsia="zh-CN"/>
        </w:rPr>
        <w:t>区教育体育局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  <w:t>敫  斌 区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eastAsia="zh-CN"/>
        </w:rPr>
        <w:t>教育体育局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eastAsia="zh-CN"/>
        </w:rPr>
        <w:t>张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eastAsia="zh-CN"/>
        </w:rPr>
        <w:t>祥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  <w:t xml:space="preserve"> 区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eastAsia="zh-CN"/>
        </w:rPr>
        <w:t>教育体育局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eastAsia="zh-CN"/>
        </w:rPr>
        <w:t>杨东云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eastAsia="zh-CN"/>
        </w:rPr>
        <w:t>区卫生健康局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  <w:t xml:space="preserve">屈  建 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eastAsia="zh-CN"/>
        </w:rPr>
        <w:t>区卫生健康局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张俊文 区公安局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Style w:val="6"/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钱  洪 铜都街道司法所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  <w:t>魏云川 区市场监督管理局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  <w:t>蒋  志 区市场监督管理局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Style w:val="6"/>
          <w:rFonts w:hint="default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  <w:t>缪祥贵 家长代表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  <w:t>戚文媛 家长代表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  <w:t>王树稳 学校领导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  <w:t>刘  燕 家长代表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  <w:t>禄  荣 家长代表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  <w:t>陈  龙 教师代表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  <w:t>刘  梅 家长代表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  <w:t>张  岚 家长代表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Style w:val="6"/>
          <w:rFonts w:hint="default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  <w:t>王  佳 人大代表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Style w:val="6"/>
          <w:rFonts w:hint="default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  <w:t>付文春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  <w:t xml:space="preserve"> 人大代表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Style w:val="6"/>
          <w:rFonts w:hint="default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  <w:t>李明江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  <w:t xml:space="preserve"> 政协代表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left"/>
        <w:textAlignment w:val="auto"/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  <w:t>杨建聪 政协代表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  <w:t>陈  辉 教师代表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  <w:t>李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6"/>
          <w:rFonts w:hint="default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  <w:t>雁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  <w:t xml:space="preserve"> 家长代表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default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  <w:t>曹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6"/>
          <w:rFonts w:hint="default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  <w:t>军</w:t>
      </w: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  <w:t xml:space="preserve"> 家长代表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  <w:t>张  玲 家长代表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Style w:val="6"/>
          <w:rFonts w:hint="default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  <w:t>饶文华 学校领导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Style w:val="6"/>
          <w:rFonts w:hint="default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  <w:t>段连兰 家长代表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  <w:t>彭朝琼 家长代表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  <w:t>陈  玲 家长代表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Style w:val="6"/>
          <w:rFonts w:hint="default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  <w:t>徐国坤 学校领导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20" w:firstLineChars="100"/>
        <w:jc w:val="both"/>
        <w:textAlignment w:val="auto"/>
        <w:rPr>
          <w:rFonts w:hint="eastAsia" w:ascii="楷体" w:hAnsi="楷体" w:eastAsia="楷体" w:cs="楷体"/>
          <w:i w:val="0"/>
          <w:caps w:val="0"/>
          <w:color w:val="1E1E17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i w:val="0"/>
          <w:caps w:val="0"/>
          <w:color w:val="1E1E17"/>
          <w:spacing w:val="0"/>
          <w:sz w:val="32"/>
          <w:szCs w:val="32"/>
          <w:shd w:val="clear" w:fill="FFFFFF"/>
        </w:rPr>
        <w:t>（七）旁听人员：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  <w:t>王建芬 区教育体育局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  <w:t>蔡廷青 东川区第四小学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  <w:t>李文辉 区教育体育局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  <w:t>刘顺金 东川区第一小学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Style w:val="6"/>
          <w:rFonts w:hint="default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color w:val="1E1E17"/>
          <w:sz w:val="32"/>
          <w:szCs w:val="32"/>
          <w:shd w:val="clear" w:color="auto" w:fill="FFFFFF"/>
          <w:lang w:val="en-US" w:eastAsia="zh-CN"/>
        </w:rPr>
        <w:t>杨 涛  东川区第五小学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1E1E17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1E1E17"/>
          <w:spacing w:val="0"/>
          <w:sz w:val="32"/>
          <w:szCs w:val="32"/>
          <w:shd w:val="clear" w:fill="FFFFFF"/>
        </w:rPr>
        <w:t>三、其他事项：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E1E17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E1E17"/>
          <w:spacing w:val="0"/>
          <w:sz w:val="32"/>
          <w:szCs w:val="32"/>
          <w:shd w:val="clear" w:fill="FFFFFF"/>
          <w:lang w:eastAsia="zh-CN"/>
        </w:rPr>
        <w:t>（一）听证会参会人员所在单位，应当支持本单位经确定的人员按时参加听证会。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E1E17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E1E17"/>
          <w:spacing w:val="0"/>
          <w:sz w:val="32"/>
          <w:szCs w:val="32"/>
          <w:shd w:val="clear" w:fill="FFFFFF"/>
          <w:lang w:eastAsia="zh-CN"/>
        </w:rPr>
        <w:t>（二）请听证会参会人员提前做好准备，按时参会并提前十分钟进入会场。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E1E17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E1E17"/>
          <w:spacing w:val="0"/>
          <w:sz w:val="32"/>
          <w:szCs w:val="32"/>
          <w:shd w:val="clear" w:fill="FFFFFF"/>
          <w:lang w:eastAsia="zh-CN"/>
        </w:rPr>
        <w:t>（三）听证会欢迎新闻媒体参加，并作宣传报道。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E1E17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E1E17"/>
          <w:spacing w:val="0"/>
          <w:sz w:val="32"/>
          <w:szCs w:val="32"/>
          <w:shd w:val="clear" w:fill="FFFFFF"/>
          <w:lang w:eastAsia="zh-CN"/>
        </w:rPr>
        <w:t>特此公告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E1E17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1E1E17"/>
          <w:spacing w:val="0"/>
          <w:sz w:val="25"/>
          <w:szCs w:val="25"/>
          <w:shd w:val="clear" w:fill="FFFFFF"/>
        </w:rPr>
        <w:t xml:space="preserve">              </w:t>
      </w:r>
      <w:r>
        <w:rPr>
          <w:rFonts w:hint="eastAsia" w:ascii="仿宋_GB2312" w:hAnsi="仿宋_GB2312" w:eastAsia="仿宋_GB2312" w:cs="仿宋_GB2312"/>
          <w:i w:val="0"/>
          <w:caps w:val="0"/>
          <w:color w:val="1E1E17"/>
          <w:spacing w:val="0"/>
          <w:sz w:val="32"/>
          <w:szCs w:val="32"/>
          <w:shd w:val="clear" w:fill="FFFFFF"/>
          <w:lang w:eastAsia="zh-CN"/>
        </w:rPr>
        <w:t> </w:t>
      </w:r>
      <w:r>
        <w:rPr>
          <w:rFonts w:hint="eastAsia" w:ascii="仿宋_GB2312" w:hAnsi="仿宋_GB2312" w:eastAsia="仿宋_GB2312" w:cs="仿宋_GB2312"/>
          <w:i w:val="0"/>
          <w:caps w:val="0"/>
          <w:color w:val="1E1E17"/>
          <w:spacing w:val="0"/>
          <w:sz w:val="32"/>
          <w:szCs w:val="32"/>
          <w:shd w:val="clear" w:fill="FFFFFF"/>
          <w:lang w:val="en-US" w:eastAsia="zh-CN"/>
        </w:rPr>
        <w:t xml:space="preserve">    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97" w:firstLineChars="1343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E1E17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E1E17"/>
          <w:spacing w:val="0"/>
          <w:sz w:val="32"/>
          <w:szCs w:val="32"/>
          <w:shd w:val="clear" w:fill="FFFFFF"/>
          <w:lang w:eastAsia="zh-CN"/>
        </w:rPr>
        <w:t>昆明市东川区教育体育局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E1E17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E1E17"/>
          <w:spacing w:val="0"/>
          <w:sz w:val="32"/>
          <w:szCs w:val="32"/>
          <w:shd w:val="clear" w:fill="FFFFFF"/>
          <w:lang w:eastAsia="zh-CN"/>
        </w:rPr>
        <w:t>                                      202</w:t>
      </w:r>
      <w:r>
        <w:rPr>
          <w:rFonts w:hint="eastAsia" w:ascii="仿宋_GB2312" w:hAnsi="仿宋_GB2312" w:eastAsia="仿宋_GB2312" w:cs="仿宋_GB2312"/>
          <w:i w:val="0"/>
          <w:caps w:val="0"/>
          <w:color w:val="1E1E17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1E1E17"/>
          <w:spacing w:val="0"/>
          <w:sz w:val="32"/>
          <w:szCs w:val="32"/>
          <w:shd w:val="clear" w:fill="FFFFFF"/>
          <w:lang w:eastAsia="zh-CN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1E1E17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1E1E17"/>
          <w:spacing w:val="0"/>
          <w:sz w:val="32"/>
          <w:szCs w:val="32"/>
          <w:shd w:val="clear" w:fill="FFFFFF"/>
          <w:lang w:eastAsia="zh-CN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1E1E17"/>
          <w:spacing w:val="0"/>
          <w:sz w:val="32"/>
          <w:szCs w:val="32"/>
          <w:shd w:val="clear" w:fill="FFFFFF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i w:val="0"/>
          <w:caps w:val="0"/>
          <w:color w:val="1E1E17"/>
          <w:spacing w:val="0"/>
          <w:sz w:val="32"/>
          <w:szCs w:val="32"/>
          <w:shd w:val="clear" w:fill="FFFFFF"/>
          <w:lang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3B8B"/>
    <w:rsid w:val="01BA2283"/>
    <w:rsid w:val="01C6323F"/>
    <w:rsid w:val="02672CDD"/>
    <w:rsid w:val="02B32DBC"/>
    <w:rsid w:val="02F60C90"/>
    <w:rsid w:val="03295AFF"/>
    <w:rsid w:val="039E1094"/>
    <w:rsid w:val="042D026A"/>
    <w:rsid w:val="06CC04E4"/>
    <w:rsid w:val="076A39C7"/>
    <w:rsid w:val="07E90501"/>
    <w:rsid w:val="08C65437"/>
    <w:rsid w:val="09F71088"/>
    <w:rsid w:val="0A8B33BA"/>
    <w:rsid w:val="0AE92CC0"/>
    <w:rsid w:val="0C300EBC"/>
    <w:rsid w:val="0CB970E2"/>
    <w:rsid w:val="0D10052F"/>
    <w:rsid w:val="0E2719C6"/>
    <w:rsid w:val="0EF00F4C"/>
    <w:rsid w:val="0F1D3769"/>
    <w:rsid w:val="0F766623"/>
    <w:rsid w:val="102422A9"/>
    <w:rsid w:val="1216367F"/>
    <w:rsid w:val="142F1B7C"/>
    <w:rsid w:val="14BD60EA"/>
    <w:rsid w:val="155949BF"/>
    <w:rsid w:val="15FD4B14"/>
    <w:rsid w:val="161B109C"/>
    <w:rsid w:val="18297D8A"/>
    <w:rsid w:val="186D214A"/>
    <w:rsid w:val="19594472"/>
    <w:rsid w:val="1AFA6B73"/>
    <w:rsid w:val="1B5019C9"/>
    <w:rsid w:val="1C601D90"/>
    <w:rsid w:val="1DBF3817"/>
    <w:rsid w:val="1DDF577C"/>
    <w:rsid w:val="1E3A7030"/>
    <w:rsid w:val="1F28122C"/>
    <w:rsid w:val="1F783168"/>
    <w:rsid w:val="206310CD"/>
    <w:rsid w:val="225056E1"/>
    <w:rsid w:val="22F22E9A"/>
    <w:rsid w:val="23897E6B"/>
    <w:rsid w:val="24A834AB"/>
    <w:rsid w:val="27937B31"/>
    <w:rsid w:val="27F77482"/>
    <w:rsid w:val="289716B4"/>
    <w:rsid w:val="29444A35"/>
    <w:rsid w:val="295140C9"/>
    <w:rsid w:val="29AD47BB"/>
    <w:rsid w:val="29D44C4C"/>
    <w:rsid w:val="2A5D276A"/>
    <w:rsid w:val="2AC20841"/>
    <w:rsid w:val="2B034296"/>
    <w:rsid w:val="2B153B44"/>
    <w:rsid w:val="2B18795E"/>
    <w:rsid w:val="2C920A72"/>
    <w:rsid w:val="2E940833"/>
    <w:rsid w:val="2F7960BB"/>
    <w:rsid w:val="2F851D63"/>
    <w:rsid w:val="2FDE1EEF"/>
    <w:rsid w:val="302D6A77"/>
    <w:rsid w:val="30736579"/>
    <w:rsid w:val="318E079F"/>
    <w:rsid w:val="33750A4C"/>
    <w:rsid w:val="33B249AB"/>
    <w:rsid w:val="343D7E1B"/>
    <w:rsid w:val="34CB13CF"/>
    <w:rsid w:val="350505BB"/>
    <w:rsid w:val="35F40E97"/>
    <w:rsid w:val="362A5C8F"/>
    <w:rsid w:val="36894E88"/>
    <w:rsid w:val="36B55A01"/>
    <w:rsid w:val="36E72B97"/>
    <w:rsid w:val="388035B9"/>
    <w:rsid w:val="38E90F9B"/>
    <w:rsid w:val="394646E8"/>
    <w:rsid w:val="3A20144C"/>
    <w:rsid w:val="3ACD2B50"/>
    <w:rsid w:val="3B484F2F"/>
    <w:rsid w:val="3D034FE7"/>
    <w:rsid w:val="3D15247B"/>
    <w:rsid w:val="3D5E7AEF"/>
    <w:rsid w:val="3E804328"/>
    <w:rsid w:val="3EB11C28"/>
    <w:rsid w:val="40473E69"/>
    <w:rsid w:val="4103219E"/>
    <w:rsid w:val="42220301"/>
    <w:rsid w:val="42264E4B"/>
    <w:rsid w:val="427B3540"/>
    <w:rsid w:val="439D4FFE"/>
    <w:rsid w:val="43E25AEC"/>
    <w:rsid w:val="44132D20"/>
    <w:rsid w:val="44171C3F"/>
    <w:rsid w:val="45C130EC"/>
    <w:rsid w:val="467D10D4"/>
    <w:rsid w:val="46840953"/>
    <w:rsid w:val="46F3441E"/>
    <w:rsid w:val="46F70605"/>
    <w:rsid w:val="47FE7ACE"/>
    <w:rsid w:val="482E7B49"/>
    <w:rsid w:val="49464C3E"/>
    <w:rsid w:val="49833F6D"/>
    <w:rsid w:val="4B7266D7"/>
    <w:rsid w:val="4C92277E"/>
    <w:rsid w:val="4CCE7ADD"/>
    <w:rsid w:val="4D160779"/>
    <w:rsid w:val="4D3F6FB5"/>
    <w:rsid w:val="4DBD6F1F"/>
    <w:rsid w:val="4E67157B"/>
    <w:rsid w:val="4EA80DB2"/>
    <w:rsid w:val="4EB10FD8"/>
    <w:rsid w:val="4EF85F9C"/>
    <w:rsid w:val="4F7563B0"/>
    <w:rsid w:val="4F940AAF"/>
    <w:rsid w:val="50BD5939"/>
    <w:rsid w:val="50F96C66"/>
    <w:rsid w:val="514D79F7"/>
    <w:rsid w:val="51664083"/>
    <w:rsid w:val="51D37062"/>
    <w:rsid w:val="51F22245"/>
    <w:rsid w:val="53D82AC2"/>
    <w:rsid w:val="540916F3"/>
    <w:rsid w:val="54F51585"/>
    <w:rsid w:val="55095F47"/>
    <w:rsid w:val="555B2331"/>
    <w:rsid w:val="55690026"/>
    <w:rsid w:val="56047945"/>
    <w:rsid w:val="56B60790"/>
    <w:rsid w:val="56D23562"/>
    <w:rsid w:val="5865120F"/>
    <w:rsid w:val="58AC1D6A"/>
    <w:rsid w:val="58EF49C0"/>
    <w:rsid w:val="592B7DE7"/>
    <w:rsid w:val="59CA64B9"/>
    <w:rsid w:val="59D2280D"/>
    <w:rsid w:val="5A63552B"/>
    <w:rsid w:val="5AE3684C"/>
    <w:rsid w:val="5AF52E57"/>
    <w:rsid w:val="5B5E787A"/>
    <w:rsid w:val="5B932153"/>
    <w:rsid w:val="5DB17C40"/>
    <w:rsid w:val="5E172D12"/>
    <w:rsid w:val="5EF5534A"/>
    <w:rsid w:val="602B6A65"/>
    <w:rsid w:val="61E10547"/>
    <w:rsid w:val="62086E19"/>
    <w:rsid w:val="62A47A75"/>
    <w:rsid w:val="636B1183"/>
    <w:rsid w:val="64C510AA"/>
    <w:rsid w:val="682261E9"/>
    <w:rsid w:val="69E36DBF"/>
    <w:rsid w:val="6A2C24E0"/>
    <w:rsid w:val="6AAE7EB2"/>
    <w:rsid w:val="6B386E27"/>
    <w:rsid w:val="6BC579D4"/>
    <w:rsid w:val="6C0A6D1D"/>
    <w:rsid w:val="6D1A7CD8"/>
    <w:rsid w:val="6D394065"/>
    <w:rsid w:val="6E403588"/>
    <w:rsid w:val="6EEF6825"/>
    <w:rsid w:val="705A5491"/>
    <w:rsid w:val="714A6D0B"/>
    <w:rsid w:val="728A29F9"/>
    <w:rsid w:val="73170B57"/>
    <w:rsid w:val="732E480D"/>
    <w:rsid w:val="73751C5A"/>
    <w:rsid w:val="73DB5536"/>
    <w:rsid w:val="74A314F8"/>
    <w:rsid w:val="7504723E"/>
    <w:rsid w:val="76B26A66"/>
    <w:rsid w:val="77323C83"/>
    <w:rsid w:val="77796C42"/>
    <w:rsid w:val="779F6FA4"/>
    <w:rsid w:val="77A84F21"/>
    <w:rsid w:val="77C03560"/>
    <w:rsid w:val="77FC3891"/>
    <w:rsid w:val="7A7711B5"/>
    <w:rsid w:val="7AB246F5"/>
    <w:rsid w:val="7B095C64"/>
    <w:rsid w:val="7C5532BB"/>
    <w:rsid w:val="7C63310F"/>
    <w:rsid w:val="7CC87ED8"/>
    <w:rsid w:val="7CE07816"/>
    <w:rsid w:val="7D16132C"/>
    <w:rsid w:val="7D9A40EA"/>
    <w:rsid w:val="7DA95CF1"/>
    <w:rsid w:val="7DB77CA4"/>
    <w:rsid w:val="7DD6235B"/>
    <w:rsid w:val="7E0105F9"/>
    <w:rsid w:val="7E395939"/>
    <w:rsid w:val="7F0219E6"/>
    <w:rsid w:val="7F8630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8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标题 3 Char"/>
    <w:link w:val="2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2024-02-29T09:40:48Z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