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bookmarkStart w:id="0" w:name="_GoBack"/>
      <w:r>
        <w:rPr>
          <w:rFonts w:hint="eastAsia" w:ascii="方正小标宋_GBK" w:hAnsi="方正小标宋_GBK" w:eastAsia="方正小标宋_GBK" w:cs="方正小标宋_GBK"/>
          <w:b w:val="0"/>
          <w:bCs w:val="0"/>
          <w:strike w:val="0"/>
          <w:dstrike w:val="0"/>
          <w:color w:val="auto"/>
          <w:sz w:val="40"/>
          <w:szCs w:val="40"/>
          <w:lang w:eastAsia="zh-CN"/>
        </w:rPr>
        <w:t>申请延续危险废物收集经营许可证</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【00011611500304】</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申请延续危险废物收集经营许可证(00011611500304)</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市生态环境局东川</w:t>
      </w:r>
      <w:r>
        <w:rPr>
          <w:rFonts w:hint="default" w:ascii="FZFangSong-Z02" w:hAnsi="FZFangSong-Z02" w:eastAsia="FZFangSong-Z02" w:cs="FZFangSong-Z02"/>
          <w:b w:val="0"/>
          <w:bCs w:val="0"/>
          <w:strike w:val="0"/>
          <w:dstrike w:val="0"/>
          <w:color w:val="auto"/>
          <w:sz w:val="28"/>
          <w:szCs w:val="28"/>
          <w:lang w:val="en-US" w:eastAsia="zh-CN"/>
        </w:rPr>
        <w:t>分局</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东川</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ZFangSong-Z02">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9C41003"/>
    <w:rsid w:val="123D1A8C"/>
    <w:rsid w:val="19EF2C07"/>
    <w:rsid w:val="3FB29B4C"/>
    <w:rsid w:val="5A09109D"/>
    <w:rsid w:val="5F7218AA"/>
    <w:rsid w:val="6FCA78AA"/>
    <w:rsid w:val="737E88FC"/>
    <w:rsid w:val="767F7937"/>
    <w:rsid w:val="9FFF03C3"/>
    <w:rsid w:val="EF7A54A5"/>
    <w:rsid w:val="F1FB62FF"/>
    <w:rsid w:val="FE2BEFAE"/>
    <w:rsid w:val="FFFBE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2020-07-26T00:39:00Z</dcterms:created>
  <dc:creator>49152</dc:creator>
  <cp:lastModifiedBy>周律</cp:lastModifiedBy>
  <cp:lastPrinted>2022-06-18T14:53:00Z</cp:lastPrinted>
  <dcterms:modified xsi:type="dcterms:W3CDTF">2023-12-06T09:47:12Z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2052-11.8.2.12085</vt:lpwstr>
  </property>
</Properties>
</file>