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不合格产品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风险控制措施信息的通告</w:t>
      </w:r>
    </w:p>
    <w:p>
      <w:pPr>
        <w:widowControl/>
        <w:spacing w:line="480" w:lineRule="atLeast"/>
        <w:jc w:val="center"/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（第八期）</w:t>
      </w:r>
      <w:bookmarkStart w:id="0" w:name="_GoBack"/>
      <w:bookmarkEnd w:id="0"/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根据国家食品安全抽样检验信息系统信息显示，涉及东川区麦香缘饼屋的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现将对上述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所采取的风险控制措施情况进行公示（详见附件） 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风险控制措施信息公示表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昆明市东川区市场监督管理局</w:t>
      </w:r>
    </w:p>
    <w:p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                                    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</w:p>
    <w:p>
      <w:pPr>
        <w:ind w:firstLine="720" w:firstLineChars="200"/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  <w:t>不合格产品风险控制措施信息公示表</w:t>
      </w:r>
    </w:p>
    <w:tbl>
      <w:tblPr>
        <w:tblStyle w:val="5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995"/>
        <w:gridCol w:w="1215"/>
        <w:gridCol w:w="1845"/>
        <w:gridCol w:w="1095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757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生产日期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批号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问题项目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被抽样单位及所在地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标示生产企业名称及所在地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38" w:hRule="atLeast"/>
        </w:trPr>
        <w:tc>
          <w:tcPr>
            <w:tcW w:w="73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2C3E50"/>
                <w:szCs w:val="21"/>
                <w:shd w:val="clear" w:color="auto" w:fill="FFFFFF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E3C4E"/>
                <w:spacing w:val="0"/>
                <w:sz w:val="21"/>
                <w:szCs w:val="21"/>
                <w:shd w:val="clear" w:fill="FFFFFF"/>
              </w:rPr>
              <w:t>蛋吉饼（糕点）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07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03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经抽样检验，铝的残留量(干样品,以 Al 计)项目不符合 GB 2760-2014《食品安全国家标准食品添加剂使用标准》要求，检验结论为不合格。</w:t>
            </w:r>
          </w:p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名称：东川区麦香缘饼屋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所在地：云南省昆明市东川区铜都街道集义农贸市场上段</w:t>
            </w:r>
          </w:p>
        </w:tc>
        <w:tc>
          <w:tcPr>
            <w:tcW w:w="1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名称：东川区麦香缘饼屋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住所：云南省昆明市东川区铜都街道集义农贸市场上段</w:t>
            </w:r>
          </w:p>
        </w:tc>
        <w:tc>
          <w:tcPr>
            <w:tcW w:w="109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生产：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5kg</w:t>
            </w:r>
          </w:p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停止销售情况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：库存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2.实施召回情况：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经召回后未能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召回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不合格蛋吉饼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。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3.整改情况：排查原因，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停止销售，严格控制生产加工过程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进行不合格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蛋吉饼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原因排查；</w:t>
            </w:r>
          </w:p>
          <w:p>
            <w:pPr>
              <w:numPr>
                <w:ilvl w:val="0"/>
                <w:numId w:val="0"/>
              </w:num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2.责令召回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不合格蛋吉饼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；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对其生产经营不符合食品安全标准的食品行为处于罚款：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3000元（叁仟元整），上缴国库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73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E3C4E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E3C4E"/>
                <w:spacing w:val="0"/>
                <w:sz w:val="21"/>
                <w:szCs w:val="21"/>
                <w:shd w:val="clear" w:fill="FFFFFF"/>
                <w:lang w:eastAsia="zh-CN"/>
              </w:rPr>
              <w:t>荞饼（糕点）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07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03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经抽样检验，铝的残留量(干样品,以 Al 计)项目不符合 GB 2760-2014《食品安全国家标准食品添加剂使用标准》要求，检验结论为不合格。</w:t>
            </w:r>
          </w:p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名称：东川区麦香缘饼屋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所在地：云南省昆明市东川区铜都街道集义农贸市场上段</w:t>
            </w:r>
          </w:p>
        </w:tc>
        <w:tc>
          <w:tcPr>
            <w:tcW w:w="1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名称：东川区麦香缘饼屋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住所：云南省昆明市东川区铜都街道集义农贸市场上段</w:t>
            </w:r>
          </w:p>
        </w:tc>
        <w:tc>
          <w:tcPr>
            <w:tcW w:w="109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生产：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2kg</w:t>
            </w:r>
          </w:p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040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停止销售情况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：库存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2.实施召回情况：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经召回后未能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召回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不合格荞饼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。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3.整改情况：排查原因，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停止销售，严格控制生产加工过程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640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进行不合格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荞饼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原因排查；</w:t>
            </w:r>
          </w:p>
          <w:p>
            <w:pPr>
              <w:numPr>
                <w:ilvl w:val="0"/>
                <w:numId w:val="0"/>
              </w:num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2.责令召回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不合格荞饼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对其生产经营不符合食品安全标准的食品行为处于罚款：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3000元（叁仟元整），上缴国库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。</w:t>
            </w:r>
          </w:p>
        </w:tc>
      </w:tr>
    </w:tbl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5A7C8D"/>
    <w:multiLevelType w:val="singleLevel"/>
    <w:tmpl w:val="3A5A7C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F7004A8"/>
    <w:multiLevelType w:val="singleLevel"/>
    <w:tmpl w:val="5F7004A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92"/>
    <w:rsid w:val="00485A92"/>
    <w:rsid w:val="00612FEB"/>
    <w:rsid w:val="00616AAE"/>
    <w:rsid w:val="00E14BCB"/>
    <w:rsid w:val="00EF614E"/>
    <w:rsid w:val="01E930C9"/>
    <w:rsid w:val="08D73CB7"/>
    <w:rsid w:val="0A73690D"/>
    <w:rsid w:val="0AA841BB"/>
    <w:rsid w:val="0AC97CC4"/>
    <w:rsid w:val="0B456211"/>
    <w:rsid w:val="0C821369"/>
    <w:rsid w:val="1E253F81"/>
    <w:rsid w:val="21A01496"/>
    <w:rsid w:val="29A7421A"/>
    <w:rsid w:val="2BC146AD"/>
    <w:rsid w:val="2CC57322"/>
    <w:rsid w:val="2F8B6FC9"/>
    <w:rsid w:val="317220C8"/>
    <w:rsid w:val="36432FA5"/>
    <w:rsid w:val="36590C61"/>
    <w:rsid w:val="3A435EBC"/>
    <w:rsid w:val="3C040DBB"/>
    <w:rsid w:val="3FB7026E"/>
    <w:rsid w:val="446B4262"/>
    <w:rsid w:val="44BF3B03"/>
    <w:rsid w:val="472F3166"/>
    <w:rsid w:val="49BC2592"/>
    <w:rsid w:val="4A152819"/>
    <w:rsid w:val="4A1B24C1"/>
    <w:rsid w:val="4C173306"/>
    <w:rsid w:val="4C885DD2"/>
    <w:rsid w:val="4EDB1A22"/>
    <w:rsid w:val="50486F61"/>
    <w:rsid w:val="50AC2E02"/>
    <w:rsid w:val="51117E24"/>
    <w:rsid w:val="59723AA6"/>
    <w:rsid w:val="5D052CC9"/>
    <w:rsid w:val="5FEF7A70"/>
    <w:rsid w:val="65B45B1C"/>
    <w:rsid w:val="66636F4A"/>
    <w:rsid w:val="71DE6354"/>
    <w:rsid w:val="72EC630D"/>
    <w:rsid w:val="74E655AA"/>
    <w:rsid w:val="76B44097"/>
    <w:rsid w:val="794E0599"/>
    <w:rsid w:val="795A7759"/>
    <w:rsid w:val="7B4F4133"/>
    <w:rsid w:val="7CB12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1010</Words>
  <Characters>305</Characters>
  <Lines>2</Lines>
  <Paragraphs>2</Paragraphs>
  <TotalTime>4</TotalTime>
  <ScaleCrop>false</ScaleCrop>
  <LinksUpToDate>false</LinksUpToDate>
  <CharactersWithSpaces>1313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dell</cp:lastModifiedBy>
  <cp:lastPrinted>2021-08-09T00:38:00Z</cp:lastPrinted>
  <dcterms:modified xsi:type="dcterms:W3CDTF">2023-10-26T08:22:00Z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605D3233117A4F528B93B2267D489441</vt:lpwstr>
  </property>
</Properties>
</file>