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8B" w:rsidRDefault="00043A44" w:rsidP="0097788B">
      <w:pPr>
        <w:spacing w:line="560" w:lineRule="exact"/>
        <w:ind w:firstLineChars="300" w:firstLine="1320"/>
        <w:jc w:val="left"/>
        <w:rPr>
          <w:rFonts w:ascii="方正小标宋简体" w:eastAsia="方正小标宋简体" w:hAnsiTheme="minorEastAsia" w:hint="eastAsia"/>
          <w:color w:val="000000"/>
          <w:sz w:val="44"/>
          <w:szCs w:val="44"/>
          <w:shd w:val="clear" w:color="auto" w:fill="FFFFFF"/>
        </w:rPr>
      </w:pPr>
      <w:r w:rsidRPr="0097788B">
        <w:rPr>
          <w:rFonts w:ascii="方正小标宋简体" w:eastAsia="方正小标宋简体" w:hAnsiTheme="minorEastAsia" w:hint="eastAsia"/>
          <w:color w:val="000000"/>
          <w:sz w:val="44"/>
          <w:szCs w:val="44"/>
          <w:shd w:val="clear" w:color="auto" w:fill="FFFFFF"/>
        </w:rPr>
        <w:t>东川区民政局</w:t>
      </w:r>
      <w:r w:rsidR="00B254BA" w:rsidRPr="0097788B">
        <w:rPr>
          <w:rFonts w:ascii="方正小标宋简体" w:eastAsia="方正小标宋简体" w:hAnsiTheme="minorEastAsia" w:hint="eastAsia"/>
          <w:color w:val="000000"/>
          <w:sz w:val="44"/>
          <w:szCs w:val="44"/>
          <w:shd w:val="clear" w:color="auto" w:fill="FFFFFF"/>
        </w:rPr>
        <w:t>社会组织注销登记</w:t>
      </w:r>
    </w:p>
    <w:p w:rsidR="00C04091" w:rsidRPr="0097788B" w:rsidRDefault="00B254BA" w:rsidP="0097788B">
      <w:pPr>
        <w:spacing w:line="560" w:lineRule="exact"/>
        <w:ind w:firstLineChars="800" w:firstLine="3520"/>
        <w:jc w:val="left"/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 w:rsidRPr="0097788B">
        <w:rPr>
          <w:rFonts w:ascii="方正小标宋简体" w:eastAsia="方正小标宋简体" w:hAnsiTheme="minorEastAsia" w:hint="eastAsia"/>
          <w:color w:val="000000"/>
          <w:sz w:val="44"/>
          <w:szCs w:val="44"/>
          <w:shd w:val="clear" w:color="auto" w:fill="FFFFFF"/>
        </w:rPr>
        <w:t>公</w:t>
      </w:r>
      <w:r w:rsidR="0097788B">
        <w:rPr>
          <w:rFonts w:ascii="方正小标宋简体" w:eastAsia="方正小标宋简体" w:hAnsiTheme="minorEastAsia" w:hint="eastAsia"/>
          <w:color w:val="000000"/>
          <w:sz w:val="44"/>
          <w:szCs w:val="44"/>
          <w:shd w:val="clear" w:color="auto" w:fill="FFFFFF"/>
        </w:rPr>
        <w:t xml:space="preserve">   </w:t>
      </w:r>
      <w:r w:rsidRPr="0097788B">
        <w:rPr>
          <w:rFonts w:ascii="方正小标宋简体" w:eastAsia="方正小标宋简体" w:hAnsiTheme="minorEastAsia" w:hint="eastAsia"/>
          <w:color w:val="000000"/>
          <w:sz w:val="44"/>
          <w:szCs w:val="44"/>
          <w:shd w:val="clear" w:color="auto" w:fill="FFFFFF"/>
        </w:rPr>
        <w:t>告</w:t>
      </w:r>
    </w:p>
    <w:p w:rsidR="00C04091" w:rsidRPr="0097788B" w:rsidRDefault="00C04091" w:rsidP="0097788B">
      <w:pPr>
        <w:widowControl/>
        <w:shd w:val="clear" w:color="auto" w:fill="FFFFFF"/>
        <w:spacing w:after="100" w:line="560" w:lineRule="exact"/>
        <w:ind w:firstLine="480"/>
        <w:jc w:val="left"/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</w:pPr>
      <w:r w:rsidRPr="0097788B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依据</w:t>
      </w:r>
      <w:r w:rsidRPr="0097788B">
        <w:rPr>
          <w:rFonts w:ascii="仿宋_GB2312" w:eastAsia="仿宋_GB2312" w:hAnsiTheme="majorEastAsia" w:hint="eastAsia"/>
          <w:color w:val="333333"/>
          <w:sz w:val="32"/>
          <w:szCs w:val="32"/>
          <w:shd w:val="clear" w:color="auto" w:fill="FFFFFF"/>
        </w:rPr>
        <w:t>《社会团体登记管理条例》</w:t>
      </w:r>
      <w:r w:rsidRPr="0097788B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《民办非企业单位登记管理暂行条例》</w:t>
      </w:r>
      <w:r w:rsidR="00C3290A" w:rsidRPr="0097788B">
        <w:rPr>
          <w:rFonts w:ascii="仿宋_GB2312" w:eastAsia="仿宋_GB2312" w:hAnsiTheme="majorEastAsia" w:hint="eastAsia"/>
          <w:color w:val="333333"/>
          <w:sz w:val="32"/>
          <w:szCs w:val="32"/>
          <w:shd w:val="clear" w:color="auto" w:fill="FFFFFF"/>
        </w:rPr>
        <w:t>的有关规定，现对以下社会组织</w:t>
      </w:r>
      <w:r w:rsidRPr="0097788B">
        <w:rPr>
          <w:rFonts w:ascii="仿宋_GB2312" w:eastAsia="仿宋_GB2312" w:hAnsiTheme="majorEastAsia" w:hint="eastAsia"/>
          <w:color w:val="333333"/>
          <w:sz w:val="32"/>
          <w:szCs w:val="32"/>
          <w:shd w:val="clear" w:color="auto" w:fill="FFFFFF"/>
        </w:rPr>
        <w:t>予以注销登记，</w:t>
      </w:r>
      <w:r w:rsidRPr="0097788B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现予以公告。</w:t>
      </w:r>
    </w:p>
    <w:tbl>
      <w:tblPr>
        <w:tblpPr w:leftFromText="180" w:rightFromText="180" w:vertAnchor="text" w:horzAnchor="page" w:tblpXSpec="center" w:tblpY="212"/>
        <w:tblW w:w="87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3046"/>
        <w:gridCol w:w="1065"/>
        <w:gridCol w:w="992"/>
        <w:gridCol w:w="1276"/>
      </w:tblGrid>
      <w:tr w:rsidR="0097788B" w:rsidRPr="00C04091" w:rsidTr="0097788B">
        <w:trPr>
          <w:trHeight w:val="5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88B" w:rsidRPr="00C04091" w:rsidRDefault="0097788B" w:rsidP="000906F1">
            <w:pPr>
              <w:widowControl/>
              <w:spacing w:after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4091">
              <w:rPr>
                <w:rFonts w:ascii="宋体" w:eastAsia="宋体" w:hAnsi="宋体" w:cs="宋体"/>
                <w:kern w:val="0"/>
                <w:sz w:val="24"/>
                <w:szCs w:val="24"/>
              </w:rPr>
              <w:t>统一社会</w:t>
            </w:r>
          </w:p>
          <w:p w:rsidR="0097788B" w:rsidRPr="00C04091" w:rsidRDefault="0097788B" w:rsidP="000906F1">
            <w:pPr>
              <w:widowControl/>
              <w:spacing w:after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4091">
              <w:rPr>
                <w:rFonts w:ascii="宋体" w:eastAsia="宋体" w:hAnsi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04091" w:rsidRDefault="0097788B" w:rsidP="000906F1">
            <w:pPr>
              <w:widowControl/>
              <w:spacing w:after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4091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04091" w:rsidRDefault="0097788B" w:rsidP="000906F1">
            <w:pPr>
              <w:widowControl/>
              <w:spacing w:after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4091">
              <w:rPr>
                <w:rFonts w:ascii="宋体" w:eastAsia="宋体" w:hAnsi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04091" w:rsidRDefault="0097788B" w:rsidP="000906F1">
            <w:pPr>
              <w:widowControl/>
              <w:spacing w:after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4091">
              <w:rPr>
                <w:rFonts w:ascii="宋体" w:eastAsia="宋体" w:hAnsi="宋体" w:cs="宋体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04091" w:rsidRDefault="0097788B" w:rsidP="000906F1">
            <w:pPr>
              <w:widowControl/>
              <w:spacing w:after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4091">
              <w:rPr>
                <w:rFonts w:ascii="宋体" w:eastAsia="宋体" w:hAnsi="宋体" w:cs="宋体"/>
                <w:kern w:val="0"/>
                <w:sz w:val="24"/>
                <w:szCs w:val="24"/>
              </w:rPr>
              <w:t>注销日期</w:t>
            </w:r>
          </w:p>
        </w:tc>
      </w:tr>
      <w:tr w:rsidR="0097788B" w:rsidRPr="00C04091" w:rsidTr="0097788B">
        <w:trPr>
          <w:trHeight w:val="5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 东川区龙盘葡萄种植协会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贺选聪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区科协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2019.3.27</w:t>
            </w:r>
          </w:p>
        </w:tc>
      </w:tr>
      <w:tr w:rsidR="0097788B" w:rsidRPr="00C04091" w:rsidTr="0097788B">
        <w:trPr>
          <w:trHeight w:val="4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东川</w:t>
            </w: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区荣川洋瓜尖专业</w:t>
            </w:r>
            <w:proofErr w:type="gramEnd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种植动员会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区科协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2019.3.27</w:t>
            </w:r>
          </w:p>
        </w:tc>
      </w:tr>
      <w:tr w:rsidR="0097788B" w:rsidRPr="00C04091" w:rsidTr="0097788B">
        <w:trPr>
          <w:trHeight w:val="4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昆明市东川美</w:t>
            </w: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蠊</w:t>
            </w:r>
            <w:proofErr w:type="gramEnd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养殖协会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区科协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2019.4.9</w:t>
            </w:r>
          </w:p>
        </w:tc>
      </w:tr>
      <w:tr w:rsidR="0097788B" w:rsidRPr="00C04091" w:rsidTr="0097788B">
        <w:trPr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昆明市东川区拖布卡镇松坪村核桃种植协会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沈天高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区科协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2019.3.20</w:t>
            </w:r>
          </w:p>
        </w:tc>
      </w:tr>
      <w:tr w:rsidR="0097788B" w:rsidRPr="00C04091" w:rsidTr="0097788B">
        <w:trPr>
          <w:trHeight w:val="5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昆明市东川大自然养蜂协会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侯兴科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区科协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2019.4.17</w:t>
            </w:r>
          </w:p>
        </w:tc>
      </w:tr>
      <w:tr w:rsidR="0097788B" w:rsidRPr="00C04091" w:rsidTr="0097788B">
        <w:trPr>
          <w:trHeight w:val="4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51530113C679345262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昆明市东川区档案学会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温荣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区档案局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2019.6.21</w:t>
            </w:r>
          </w:p>
        </w:tc>
      </w:tr>
      <w:tr w:rsidR="0097788B" w:rsidRPr="00C04091" w:rsidTr="0097788B">
        <w:trPr>
          <w:trHeight w:val="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515301133231071284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昆明市东川区金沙玫瑰</w:t>
            </w: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茄</w:t>
            </w:r>
            <w:proofErr w:type="gramEnd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种植协会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陈应会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区科协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2019.8.1</w:t>
            </w:r>
          </w:p>
        </w:tc>
      </w:tr>
      <w:tr w:rsidR="0097788B" w:rsidRPr="00C04091" w:rsidTr="0097788B">
        <w:trPr>
          <w:trHeight w:val="7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525301133096945223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昆明市东川区迪恩培训学校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东川区教育体育局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2019.1.21</w:t>
            </w:r>
          </w:p>
        </w:tc>
      </w:tr>
      <w:tr w:rsidR="0097788B" w:rsidRPr="00C04091" w:rsidTr="0097788B">
        <w:trPr>
          <w:trHeight w:val="6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52530113MJT30257XT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昆明市东川雅苑画室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童汝碧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东川区教育体育局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2019.1.16</w:t>
            </w:r>
          </w:p>
        </w:tc>
      </w:tr>
      <w:tr w:rsidR="0097788B" w:rsidRPr="00C04091" w:rsidTr="0097788B">
        <w:trPr>
          <w:trHeight w:val="5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东川</w:t>
            </w: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区姑海</w:t>
            </w:r>
            <w:proofErr w:type="gramEnd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敬老院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崔顺海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2019.3.28</w:t>
            </w:r>
          </w:p>
        </w:tc>
      </w:tr>
      <w:tr w:rsidR="0097788B" w:rsidRPr="00C04091" w:rsidTr="0097788B">
        <w:trPr>
          <w:trHeight w:val="5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5253011377046256X4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昆明市东川区</w:t>
            </w: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木树朗幼儿园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徐琼丽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东川区教育体育局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88B" w:rsidRPr="00C335E3" w:rsidRDefault="0097788B" w:rsidP="0097788B">
            <w:pPr>
              <w:widowControl/>
              <w:spacing w:after="10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2019.9.27</w:t>
            </w:r>
          </w:p>
        </w:tc>
      </w:tr>
    </w:tbl>
    <w:p w:rsidR="00B254BA" w:rsidRDefault="00B254BA" w:rsidP="0097788B">
      <w:pPr>
        <w:spacing w:line="300" w:lineRule="exact"/>
      </w:pPr>
    </w:p>
    <w:p w:rsidR="00C335E3" w:rsidRDefault="0097788B" w:rsidP="0097788B">
      <w:pPr>
        <w:spacing w:line="560" w:lineRule="exact"/>
        <w:ind w:firstLineChars="1500" w:firstLine="4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昆明市东川区民政局</w:t>
      </w:r>
    </w:p>
    <w:p w:rsidR="00C335E3" w:rsidRPr="00C335E3" w:rsidRDefault="00C335E3" w:rsidP="0097788B">
      <w:pPr>
        <w:spacing w:line="560" w:lineRule="exact"/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4F4F64">
        <w:rPr>
          <w:rFonts w:hint="eastAsia"/>
          <w:sz w:val="32"/>
          <w:szCs w:val="32"/>
        </w:rPr>
        <w:t>11</w:t>
      </w:r>
      <w:r w:rsidR="004F4F64">
        <w:rPr>
          <w:rFonts w:hint="eastAsia"/>
          <w:sz w:val="32"/>
          <w:szCs w:val="32"/>
        </w:rPr>
        <w:t>月</w:t>
      </w:r>
      <w:r w:rsidR="004F4F64">
        <w:rPr>
          <w:rFonts w:hint="eastAsia"/>
          <w:sz w:val="32"/>
          <w:szCs w:val="32"/>
        </w:rPr>
        <w:t>25</w:t>
      </w:r>
      <w:r w:rsidR="004F4F64">
        <w:rPr>
          <w:rFonts w:hint="eastAsia"/>
          <w:sz w:val="32"/>
          <w:szCs w:val="32"/>
        </w:rPr>
        <w:t>日</w:t>
      </w:r>
    </w:p>
    <w:sectPr w:rsidR="00C335E3" w:rsidRPr="00C335E3" w:rsidSect="0026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7" w:rsidRDefault="00C95A77" w:rsidP="0097788B">
      <w:r>
        <w:separator/>
      </w:r>
    </w:p>
  </w:endnote>
  <w:endnote w:type="continuationSeparator" w:id="0">
    <w:p w:rsidR="00C95A77" w:rsidRDefault="00C95A77" w:rsidP="0097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7" w:rsidRDefault="00C95A77" w:rsidP="0097788B">
      <w:r>
        <w:separator/>
      </w:r>
    </w:p>
  </w:footnote>
  <w:footnote w:type="continuationSeparator" w:id="0">
    <w:p w:rsidR="00C95A77" w:rsidRDefault="00C95A77" w:rsidP="00977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BA"/>
    <w:rsid w:val="00033896"/>
    <w:rsid w:val="00043A44"/>
    <w:rsid w:val="000906F1"/>
    <w:rsid w:val="0026354F"/>
    <w:rsid w:val="004F4F64"/>
    <w:rsid w:val="00571FD8"/>
    <w:rsid w:val="00614EA9"/>
    <w:rsid w:val="0084604B"/>
    <w:rsid w:val="00853FE6"/>
    <w:rsid w:val="0097788B"/>
    <w:rsid w:val="00B254BA"/>
    <w:rsid w:val="00B81CB4"/>
    <w:rsid w:val="00BB6644"/>
    <w:rsid w:val="00C04091"/>
    <w:rsid w:val="00C3290A"/>
    <w:rsid w:val="00C335E3"/>
    <w:rsid w:val="00C95A77"/>
    <w:rsid w:val="00CF2222"/>
    <w:rsid w:val="00E322BF"/>
    <w:rsid w:val="00F7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4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40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409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04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7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78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7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DFE3EA"/>
            <w:right w:val="none" w:sz="0" w:space="0" w:color="auto"/>
          </w:divBdr>
        </w:div>
        <w:div w:id="627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FE3E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518</Characters>
  <Application>Microsoft Office Word</Application>
  <DocSecurity>0</DocSecurity>
  <Lines>4</Lines>
  <Paragraphs>1</Paragraphs>
  <ScaleCrop>false</ScaleCrop>
  <Company>瀚森科技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瀚森科技</dc:creator>
  <cp:lastModifiedBy>东川区民政局</cp:lastModifiedBy>
  <cp:revision>11</cp:revision>
  <dcterms:created xsi:type="dcterms:W3CDTF">2019-11-25T08:13:00Z</dcterms:created>
  <dcterms:modified xsi:type="dcterms:W3CDTF">2019-11-26T06:47:00Z</dcterms:modified>
</cp:coreProperties>
</file>