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587E">
      <w:r>
        <w:t xml:space="preserve">　　</w:t>
      </w:r>
      <w:r>
        <w:t xml:space="preserve"> </w:t>
      </w:r>
    </w:p>
    <w:tbl>
      <w:tblPr>
        <w:tblW w:w="10580" w:type="dxa"/>
        <w:jc w:val="center"/>
        <w:tblCellMar>
          <w:left w:w="0" w:type="dxa"/>
          <w:right w:w="0" w:type="dxa"/>
        </w:tblCellMar>
        <w:tblLook w:val="04A0"/>
      </w:tblPr>
      <w:tblGrid>
        <w:gridCol w:w="584"/>
        <w:gridCol w:w="786"/>
        <w:gridCol w:w="574"/>
        <w:gridCol w:w="1840"/>
        <w:gridCol w:w="1790"/>
        <w:gridCol w:w="1074"/>
        <w:gridCol w:w="700"/>
        <w:gridCol w:w="764"/>
        <w:gridCol w:w="870"/>
        <w:gridCol w:w="1053"/>
        <w:gridCol w:w="552"/>
      </w:tblGrid>
      <w:tr w:rsidR="00000000">
        <w:trPr>
          <w:trHeight w:val="900"/>
          <w:jc w:val="center"/>
        </w:trPr>
        <w:tc>
          <w:tcPr>
            <w:tcW w:w="1058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东川区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2019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年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7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月特困供养人员公示花名册</w:t>
            </w:r>
          </w:p>
        </w:tc>
      </w:tr>
      <w:tr w:rsidR="00000000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</w:rPr>
            </w:pPr>
            <w:r>
              <w:rPr>
                <w:rFonts w:ascii="黑体" w:eastAsia="黑体" w:hAnsi="黑体" w:cs="Arial" w:hint="eastAsia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</w:rPr>
            </w:pPr>
            <w:r>
              <w:rPr>
                <w:rFonts w:ascii="黑体" w:eastAsia="黑体" w:hAnsi="黑体" w:cs="Arial" w:hint="eastAsia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</w:rPr>
            </w:pPr>
            <w:r>
              <w:rPr>
                <w:rFonts w:ascii="黑体" w:eastAsia="黑体" w:hAnsi="黑体" w:cs="Arial" w:hint="eastAsia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</w:rPr>
            </w:pPr>
            <w:r>
              <w:rPr>
                <w:rFonts w:ascii="黑体" w:eastAsia="黑体" w:hAnsi="黑体" w:cs="Arial" w:hint="eastAsia"/>
              </w:rPr>
              <w:t>所属乡镇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</w:rPr>
            </w:pPr>
            <w:r>
              <w:rPr>
                <w:rFonts w:ascii="黑体" w:eastAsia="黑体" w:hAnsi="黑体" w:cs="Arial" w:hint="eastAsia"/>
              </w:rPr>
              <w:t>所属机构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</w:rPr>
            </w:pPr>
            <w:r>
              <w:rPr>
                <w:rFonts w:ascii="黑体" w:eastAsia="黑体" w:hAnsi="黑体" w:cs="Arial" w:hint="eastAsia"/>
              </w:rPr>
              <w:t>开始年月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</w:rPr>
            </w:pPr>
            <w:r>
              <w:rPr>
                <w:rFonts w:ascii="黑体" w:eastAsia="黑体" w:hAnsi="黑体" w:cs="Arial" w:hint="eastAsia"/>
              </w:rPr>
              <w:t>保障金额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</w:rPr>
            </w:pPr>
            <w:r>
              <w:rPr>
                <w:rFonts w:ascii="黑体" w:eastAsia="黑体" w:hAnsi="黑体" w:cs="Arial" w:hint="eastAsia"/>
              </w:rPr>
              <w:t>补发</w:t>
            </w:r>
            <w:r>
              <w:rPr>
                <w:rFonts w:ascii="黑体" w:eastAsia="黑体" w:hAnsi="黑体" w:cs="Arial" w:hint="eastAsia"/>
              </w:rPr>
              <w:t>1-6</w:t>
            </w:r>
            <w:r>
              <w:rPr>
                <w:rFonts w:ascii="黑体" w:eastAsia="黑体" w:hAnsi="黑体" w:cs="Arial" w:hint="eastAsia"/>
              </w:rPr>
              <w:t>月提标金额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</w:rPr>
            </w:pPr>
            <w:r>
              <w:rPr>
                <w:rFonts w:ascii="黑体" w:eastAsia="黑体" w:hAnsi="黑体" w:cs="Arial" w:hint="eastAsia"/>
              </w:rPr>
              <w:t>本月累计发放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</w:rPr>
            </w:pPr>
            <w:r>
              <w:rPr>
                <w:rFonts w:ascii="黑体" w:eastAsia="黑体" w:hAnsi="黑体" w:cs="Arial" w:hint="eastAsia"/>
              </w:rPr>
              <w:t>供养方式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587E">
            <w:pPr>
              <w:rPr>
                <w:rFonts w:ascii="黑体" w:eastAsia="黑体" w:hAnsi="黑体" w:cs="Arial"/>
              </w:rPr>
            </w:pPr>
            <w:r>
              <w:rPr>
                <w:rFonts w:ascii="黑体" w:eastAsia="黑体" w:hAnsi="黑体" w:cs="Arial" w:hint="eastAsia"/>
              </w:rPr>
              <w:t>备注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姜虹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祥和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周明方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冉昌会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毛代云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炎山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陈荣安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炎山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何云贵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炎山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郭兴明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肖正德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李国品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张正富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马德山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段开德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徐发清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廖发龙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邓兴明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王稳柱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徐家琴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石羊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李兴文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郭兴平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邓成荣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尹汝明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柴发先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尼拉姑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王珍美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小新街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田龙生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陈忠祥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郑学芝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刘明清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张思兰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张正元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赵吉成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洗尾嘎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张成金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洗尾嘎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张自迁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洗尾嘎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肖友友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洗尾嘎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洗尾嘎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糯谷田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杨发万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糯谷田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石天才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起嘎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许绍培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洪贵聪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杨正清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陈清发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周正安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黄兴才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方正有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块河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陈石柱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块河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周石清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块河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吕六英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块河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吕逢付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块河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块河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黄天甫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块河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唐万金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块河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刘顺甫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块河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吕逢香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朱文玉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张顺付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陆朝金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夏添才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刘兴付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岩脚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李柱林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岩脚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刘顺才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岩脚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雷焕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奔多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周召定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奔多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李祖芳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奔多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李正东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奔多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罗正培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奔多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李祖元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奔多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王柱米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奔多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张正清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赖石窝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雷哑巴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赖石窝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付自荣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赖石窝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冯得明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小牛厂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张花子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木树朗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潘思座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木树朗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木树朗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陈礼贵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李培啟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岳存华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张兴宽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夏国亮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荀绍启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周老伍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代兴礼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王天柱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孟振华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荀自唐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张朝选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荀自祥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朱老六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李成光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李仓仓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沐顺德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姚天明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李扑仓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野牛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陈保有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野牛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梁树发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野牛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李万有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野牛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陈保宽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野牛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荀自宽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野牛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荀解发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野牛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野牛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马正宽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陷塘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汪汉明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陷塘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角云保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陷塘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绿茂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陈祖花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绿茂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沈丽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绿茂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贾正英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绿茂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余锡东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绿茂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秦加荣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紫牛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刘清贤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紫牛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刘清贤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紫牛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孙选奎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紫牛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彭正伍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河里湾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刘金友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河里湾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罗开能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河里湾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普老外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磨盘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宋兴海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磨盘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吕存存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磨盘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吕荣发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磨盘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吕老外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磨盘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唐龙龙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老村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赵忠能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老村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廖发宪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老村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李国友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鲁嘎箐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鲁嘎箐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孙朝富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鲁嘎箐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孟兴山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嘎德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孟兴山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嘎德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孙黑有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嘎德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嘎德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张永友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嘎德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张永祥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嘎德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孔令贵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箐口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李顺元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箐口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李发有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梅子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董兴清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梅子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郭发宝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梅子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黄顺存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梅子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李汝金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李子沟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梁发本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李子沟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梁发能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李子沟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查庭芳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查庭彩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董兴华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李国周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梁兴才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罗开玉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罗开玉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洪有才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董兴安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李兴权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卜有信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李明兴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李祖林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高兴周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铜润社区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杨本洲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菜园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郭朝云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周在金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马良坤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仇石贵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喻李四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张兆富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谢琼德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邓忠流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石志稳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林培礼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杨双双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倪炳元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赵友成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段成秀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曹开荣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李培成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曹开福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柏文顺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曹瑞元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郑开华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陈光付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刘永付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曹久成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陈元能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刘其明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刘东生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柏昌荣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胡关发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胡世荣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付兴华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胡世开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王国美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陈毛牛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李家富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王启祥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胡世德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薛玉昌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柏加甫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胡布林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杉木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沈德红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弯腰树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普有昌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弯腰树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沈德有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弯腰树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何帮云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弯腰树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何万胡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弯腰树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赵老顺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徐青玉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尹曼子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尹汝才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尹二曼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蒋定柱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仁贵昌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周关友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刘德友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张金付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胡花子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朱成龙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陈发科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李毛毛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李黑存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牛光全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胡三三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刘得先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阳大金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李石文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阳加朝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周米顺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孙选发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陈发玉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张友发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雍安和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鲁仕昌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韩树昌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谭本万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顾钱洪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达朵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张合升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邓忠安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钱关发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张功后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吴金贵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邓忠富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喻云发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喻王清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曾光英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庄占朝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喻长生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张包良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骆科千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曾光荣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杜贵林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普文有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竹山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杨正红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竹山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李开正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竹山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谭本相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竹山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刘发发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竹山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竹山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柏长毛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竹山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黄老元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竹山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胡自安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竹山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罗双顶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竹山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张宗斗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竹山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竹山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张得绕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竹山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尹老玉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兴隆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尹开成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兴隆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陈万生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兴隆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王有顺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兴隆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李自成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风景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姜老路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风景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包升荣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鲁文明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吉关生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元宝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张本付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元宝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蓬正华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元宝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马忠友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元宝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杨本成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元宝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张本富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元宝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李石荣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同心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张宗美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同心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水连举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同心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张老外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同心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徐国生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同心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庄占学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同心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李三三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同心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李发昌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同心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同心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张天斗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石庄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苏天德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杨有昌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孟英英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杨天成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苏天兰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袁正亮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代忠云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中河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代朝荣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贺存珍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邵明忠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赵金开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马永德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荣金良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贺三有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燕知良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洒海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洒海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荣自海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洒海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吕春红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洒海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林祖存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洒海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燕知洲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洒海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徐开林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黄草坪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李忠才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黄草坪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黄草坪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刘万成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黄草坪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刘甫仓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黄草坪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刘凤宽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望厂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谭正亮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望厂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刘凤清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望厂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苏天德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望厂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蒋周林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望厂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张子林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望厂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孙庆云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望厂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毕国安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陈久云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周尔国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李发有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水玉贵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周会云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徐元果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周会海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李国友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姑庄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何万香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古花花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陈天相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周老稳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童兴得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苏天明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王开清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苏宗稳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陈友富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段三三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杨玉兴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杨玉兴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马才选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段早云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段成金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马玉青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杨玉章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郭朝金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唐元芝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许三三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段老德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梨坪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杨利福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王德清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何卷得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高正玉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何发德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殷稳昌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高四四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龚润秀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大地坡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崔光万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大地坡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赵正昌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大地坡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大地坡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任国清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大地坡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喻有友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三家村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邵贵华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三家村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龚开美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张永富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何万有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史国林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周朝顺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胡启能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王安品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牛厂坪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杨祥文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小水井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杨兴章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青龙山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杨兴顺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青龙山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李天发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槽子街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邓兴发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魏付昌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黄再云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胡启云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黄再顺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张朝意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瓦岗寨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林代有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天生塘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沈海成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火麻箐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林世围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火麻箐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王应兰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火麻箐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张兴红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火麻箐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赵书祥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联盟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许石连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胡万友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赵辉全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牛长青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付云昌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把兴平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把兴平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尹怀真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张五斤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孙乔英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张天珍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毕三三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李开学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贾陆贵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李顺福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王正龙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杨家宽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杨明聪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张朝稳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洪兴林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李顺稳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李朝能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李忠福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张老顺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长岭子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张老四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关中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张友福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关中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陈柱洪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关中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关中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舒兴才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关中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舒兴合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关中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张顺洪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关中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杨顺富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木多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张兴稳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木多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木多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蔡陆陆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石门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陈兴稳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双龙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大石头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冯树英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李卜生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朱任朝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芋头塘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张天福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芋头塘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张天福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芋头塘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袁有发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芋头塘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舒美荣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芋头塘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俞立柱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芋头塘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魏庭贵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芋头塘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舒美德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芋头塘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杨石元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张正洪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何世柱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岩头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刘礼荣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碑棋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段朝忠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碑棋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杨长毛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跑马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跑马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李顺才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跑马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李稳芝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土城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杨明啟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土城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杨明啟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土城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洪甫全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半坡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洪甫全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半坡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范金策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半坡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罗正标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坝塘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马金粉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坝塘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王清绿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坝塘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坝塘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张朝友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坝塘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俞有兵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坝塘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杨朝友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水井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李玉万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水井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杨付得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水井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崔顺启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水井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周金文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水井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陈青媛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水井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贾朝选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包包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姜顺龙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包包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杨兴合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坪子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杨英英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坪子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王兴录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坪子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贺显龙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坪子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坪子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坪子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虎恩华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店房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方秀奎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大村子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段兴龙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大村子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杨忠有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胡金有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李朝贵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何贞贤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张成有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汪志恒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樊文云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吴朝申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张连兴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陈朝清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坡头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李开玉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坡头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陈金炳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坡头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坡头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周金玉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坡头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汤方明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坡头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陈忠宽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坡头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汤永洪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坡头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晏天祥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坡头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余忠全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布卡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刘开贵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布卡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徐光宗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布卡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布卡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布卡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毛自成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布卡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刘茂聪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布卡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罗兴友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布卡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郑文富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吕兴芬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蔡本忠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朱吉万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晏天亮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何成富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周发有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李优方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李优安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李优千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李优清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杨本发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李秀云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薛应德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沈德瑞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袁兴富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张学得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郭华明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王学清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大荒地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胡自有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大荒地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赵开顺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大荒地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吴金和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大荒地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马兴祥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大荒地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丁洪贵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大荒地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黄仕聪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大荒地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吴金昌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大荒地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黄仕明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大荒地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张顺昌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大荒地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余兴德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大荒地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吴加万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新店房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陈绍明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新店房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贺兴义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新店房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吴加高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新店房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蔡廷宽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新店房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胡得亮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上水坪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孙天得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上水坪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姚国友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树桔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树桔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徐龙发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树桔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舒朝真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树桔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蒋朝发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树桔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宛兴才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树桔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吴本贵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树桔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吴本贵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树桔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丰三有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树桔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冯天成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树桔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刘兴昌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树桔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罗云明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树桔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张开荣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树桔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孙成开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树桔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贺香顺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树桔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王开方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西瓜地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代安成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西瓜地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潘思珍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西瓜地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何天顺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西瓜地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范金科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溪家坪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陈开支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溪家坪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陈开兴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溪家坪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施培贤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溪家坪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袁开云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溪家坪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奚文有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溪家坪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范金顺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溪家坪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罗三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溪家坪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张顺昌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溪家坪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张顺聪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溪家坪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冉龙发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溪家坪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冉龙先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溪家坪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溪家坪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赵开阳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小陷塘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尤登满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小陷塘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吴金明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小陷塘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徐顺发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小陷塘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冯兴东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小陷塘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田顺金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小陷塘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徐顺友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小陷塘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陈正富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小陷塘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余云付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小陷塘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俞正有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小陷塘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小陷塘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赵开达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小陷塘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丁朝万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小陷塘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唐书科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播卡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刘有周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播卡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刘有全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播卡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徐国付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播卡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余付启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播卡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唐书厚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播卡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毛海玉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安乐箐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杨忠贵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安乐箐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史兴成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安乐箐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孙万宽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安乐箐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朱德开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安乐箐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张朝富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安乐箐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刘申阳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安乐箐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郭忠堂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安乐箐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安乐箐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安乐箐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何正堂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象鼻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郭有发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象鼻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潘必玉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象鼻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魏贤昌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象鼻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赵兴万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象鼻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象鼻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段顺金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象鼻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王天顺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象鼻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旦大平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象鼻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杜忠林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象鼻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赵文玉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苦桃树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李光学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苦桃树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赵文首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苦桃树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潘应德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苦桃树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刘有贤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苦桃树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彭朝才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苦桃树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刘德富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苦桃树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何正清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苦桃树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刘有周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苦桃树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王世安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苦桃树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彭朝有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苦桃树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苦桃树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刘荣才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格勒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魏申昌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格勒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张文祥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格勒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魏领昌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格勒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范桂芝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大树脚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范桂芝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大树脚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魏发昌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大树脚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唐书杰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大树脚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赵远德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大树脚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唐书云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大树脚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赵正海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大树脚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钱友成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钱友成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吴本祥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刘万贵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毛海发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魏付昌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李从友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莫文有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拖布卡镇本级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钟祥周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法者村委会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尹洪卫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法者村委会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张三三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龙树村委会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张三三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龙树村委会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王泽江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龙树村委会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查友宏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龙树村委会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陈开福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龙树村委会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王老三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龙树村委会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朱开满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龙树村委会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王云江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龙树村委会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龙树村委会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龙树村委会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李朝能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银水箐村委会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田锦能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银水箐村委会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龚开富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银水箐村委会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银水箐村委会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柯朝明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李朝安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李福安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李开良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李杨踩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李兴得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罗道坤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王顺奎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陈石才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二坪子村委会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二坪子村委会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倪开成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二坪子村委会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李兴能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二坪子村委会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徐贵友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二坪子村委会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王培恩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二坪子村委会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陈兴培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二坪子村委会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倪德恩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二坪子村委会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肖元宝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炭房村委会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付朝平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炭房村委会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袁兴平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炭房村委会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田孟德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炭房村委会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田锦四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炭房村委会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翟开标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炭房村委会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广开贵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蚌德村委会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尹忠国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蚌德村委会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朱石宝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蚌德村委会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广开林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蚌德村委会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张兴堂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蚌德村委会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方玉青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蚌德村委会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禄和润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张正志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王长才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赵兴强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张华平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李中达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李朝学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石羊厩村委会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茅坝子村委会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熊建生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茅坝子村委会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郗发文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茅坝子村委会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丁光明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茅坝子村委会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熊开能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茅坝子村委会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张兴成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茅坝子村委会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陈忠友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茅坝子村委会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鲁老品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茅坝子村委会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董国强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茅坝子村委会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谢怀本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茅坝子村委会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魏东山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张国民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王玉先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潘云柱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高学兵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卢传富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胡贵昌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刘忠福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柯元昌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杨宏贵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杨宏贵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李石有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松毛棚村委会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龙文发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松毛棚村委会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李长才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松毛棚村委会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李正有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松毛棚村委会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查有聪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松毛棚村委会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李正学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松毛棚村委会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松毛棚村委会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蒋周清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松毛棚村委会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尚开顺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仓房村委会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毛树财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仓房村委会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颜春富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仓房村委会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龚有顺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仓房村委会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赵大顺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仓房村委会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毛习兵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仓房村委会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郭光华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仓房村委会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郭光华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仓房村委会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张绍绿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张学清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张学友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孙三三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李万能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张顺能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黄正章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周清品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团结村委会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聂阿核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团结村委会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聂兴桥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团结村委会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杨玉发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团结村委会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张学云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团结村委会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刘开云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新和村委会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雷正荣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新和村委会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杨子云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新和村委会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杨子能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新和村委会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杨子能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新和村委会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杨子能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新和村委会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罗选金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新和村委会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柏安三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九龙村委会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高天学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云坪村委会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高应方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云坪村委会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王帮荣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云坪村委会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张学金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云坪村委会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张学富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云坪村委会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何正万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茂麓村委会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茂麓村委会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唐顺发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茂麓村委会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茂麓村委会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刘玉坤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茂麓村委会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周顺东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茂麓村委会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白鹤村委会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李兴亮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白鹤村委会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田天禄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白鹤村委会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谭付顺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白鹤村委会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谭保才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白鹤村委会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刘申万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白鹤村委会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杨龙仙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白鹤村委会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新山村委会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王正付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新山村委会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杨开成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新山村委会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杨开云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新山村委会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李关云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新山村委会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杨存凤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文荣德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周选良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陈华清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陆雨生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付来有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丁福寿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赵金满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杨金玉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孙开早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周文贤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周长生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张开启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陈绍英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杨团团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何哑巴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林世启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张春现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杨老忠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尚哑巴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赵许志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孟正昌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张建才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刘万能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荀天才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罗有才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李朝荣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翟文高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张黑二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刘启全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孔德祥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罗忠有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鲁包所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顾俊富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吴柱柱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陈本贵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吴在龙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张常江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李先能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段东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李文科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苏天洪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李本富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秦小明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解开忠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杨朝祥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王宝兴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color w:val="000000"/>
                <w:sz w:val="22"/>
                <w:szCs w:val="22"/>
              </w:rPr>
              <w:t>候顺华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color w:val="000000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color w:val="000000"/>
                <w:sz w:val="22"/>
                <w:szCs w:val="22"/>
              </w:rPr>
              <w:t>祥和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color w:val="000000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color w:val="000000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 w:cs="Arial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马贤龙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团结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李继眉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团结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李继眉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团结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孙富贵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团结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何本富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沙坝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林祖定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沙坝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张远文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沙坝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任朝周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深沟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谢荣华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起嘎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周顺宽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营盘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周顺贵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营盘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秦吉友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嘉和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谷兰芬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嘉和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马海海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翔鹏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李科红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翔鹏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文兴有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铜源社区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柏安才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铜润社区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杜万全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铜润社区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杨祥万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王云发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祖金焕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刘茂发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苏天有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赵德德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老来红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孙万付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任常云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袁毛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樊林生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刘兴富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杨开有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王毛三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王绍周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杨正学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柯恒宽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杨学周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杨修兰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杨顺友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阳云帮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牛厂坪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魏荣发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牛厂坪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祖守发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牛厂坪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聂顺才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槽子街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杨芳胜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蔡常常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瓦岗寨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冯六六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李天发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谭传亮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肖仓仓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朱超德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罗兴德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洪正林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张兴巧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长岭子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陈正章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长岭子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张顺阳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长岭子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王党党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长岭子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长岭子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杨顺海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长岭子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长岭子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高老害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关中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杨自明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关中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张德宽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关中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张兴佩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木多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木多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张兴柱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木多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洪老外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木多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孟兴早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木多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孟兴启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木多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代祖云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木多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蒋正东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木多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李存友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石门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金兴品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石门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金兴培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石门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明德平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石门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苏见差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石门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朱阿绕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石门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金顺平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石门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宗天华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发罗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陈永明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发罗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李正明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发罗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洪国先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发罗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杨朝友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发罗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陈关申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发罗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陈关洪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发罗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潘海贵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双龙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双龙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冷德德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双龙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吴春德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双龙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徐福苟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宋石柱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张石贵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宋长贵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李见宝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安乐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黄定凤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鲁纳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何启贵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鲁纳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彭崇清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鲁纳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苏金安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鲁纳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李兴成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鲁纳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鲁五卜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大石头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刘平阶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大石头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窦长生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大石头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普老荣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大石头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温石有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大石头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马玉宝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大石头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丁本团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大石头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陈顺有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大石头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许天华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大石头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王永能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大石头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林清清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任开明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陈自狗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李兴洪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张兴玉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文老巧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高关保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陈开开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余朝成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陈玉春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芋头塘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张吉云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芋头塘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赵开有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芋头塘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王二狗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芋头塘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角天才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芋头塘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角天才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芋头塘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罗天德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芋头塘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王小贰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芋头塘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王国亮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王国明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文树英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何青陆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李国春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马正祥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倪金翠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马正申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王顺友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周正学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郭朝梁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拖落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邓树发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岩头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肖成付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岩头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岩头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邵老金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岩头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何兴奎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岩头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李关有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李顺云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唐金顺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唐金发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胡天美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孔令文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胡天红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胡天良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朱八十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朱兴平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海科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胡石双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新碧嘎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吕志明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新碧嘎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杨关保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新碧嘎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王祥新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碑棋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刘朝有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跑马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邓先祥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跑马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丁文荣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店房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聂顺才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东川区中心敬老院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201901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000000">
        <w:trPr>
          <w:jc w:val="center"/>
          <w:hidden/>
        </w:trPr>
        <w:tc>
          <w:tcPr>
            <w:tcW w:w="640" w:type="dxa"/>
            <w:vAlign w:val="center"/>
            <w:hideMark/>
          </w:tcPr>
          <w:p w:rsidR="00000000" w:rsidRDefault="008F587E">
            <w:pPr>
              <w:rPr>
                <w:vanish/>
              </w:rPr>
            </w:pPr>
          </w:p>
        </w:tc>
        <w:tc>
          <w:tcPr>
            <w:tcW w:w="1120" w:type="dxa"/>
            <w:vAlign w:val="center"/>
            <w:hideMark/>
          </w:tcPr>
          <w:p w:rsidR="00000000" w:rsidRDefault="008F587E">
            <w:pPr>
              <w:rPr>
                <w:vanish/>
              </w:rPr>
            </w:pPr>
          </w:p>
        </w:tc>
        <w:tc>
          <w:tcPr>
            <w:tcW w:w="640" w:type="dxa"/>
            <w:vAlign w:val="center"/>
            <w:hideMark/>
          </w:tcPr>
          <w:p w:rsidR="00000000" w:rsidRDefault="008F587E">
            <w:pPr>
              <w:rPr>
                <w:vanish/>
              </w:rPr>
            </w:pPr>
          </w:p>
        </w:tc>
        <w:tc>
          <w:tcPr>
            <w:tcW w:w="1840" w:type="dxa"/>
            <w:vAlign w:val="center"/>
            <w:hideMark/>
          </w:tcPr>
          <w:p w:rsidR="00000000" w:rsidRDefault="008F587E">
            <w:pPr>
              <w:rPr>
                <w:vanish/>
              </w:rPr>
            </w:pPr>
          </w:p>
        </w:tc>
        <w:tc>
          <w:tcPr>
            <w:tcW w:w="1060" w:type="dxa"/>
            <w:vAlign w:val="center"/>
            <w:hideMark/>
          </w:tcPr>
          <w:p w:rsidR="00000000" w:rsidRDefault="008F587E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8F587E">
            <w:pPr>
              <w:rPr>
                <w:vanish/>
              </w:rPr>
            </w:pPr>
          </w:p>
        </w:tc>
        <w:tc>
          <w:tcPr>
            <w:tcW w:w="700" w:type="dxa"/>
            <w:vAlign w:val="center"/>
            <w:hideMark/>
          </w:tcPr>
          <w:p w:rsidR="00000000" w:rsidRDefault="008F587E">
            <w:pPr>
              <w:rPr>
                <w:vanish/>
              </w:rPr>
            </w:pPr>
          </w:p>
        </w:tc>
        <w:tc>
          <w:tcPr>
            <w:tcW w:w="980" w:type="dxa"/>
            <w:vAlign w:val="center"/>
            <w:hideMark/>
          </w:tcPr>
          <w:p w:rsidR="00000000" w:rsidRDefault="008F587E">
            <w:pPr>
              <w:rPr>
                <w:vanish/>
              </w:rPr>
            </w:pPr>
          </w:p>
        </w:tc>
        <w:tc>
          <w:tcPr>
            <w:tcW w:w="880" w:type="dxa"/>
            <w:vAlign w:val="center"/>
            <w:hideMark/>
          </w:tcPr>
          <w:p w:rsidR="00000000" w:rsidRDefault="008F587E">
            <w:pPr>
              <w:rPr>
                <w:vanish/>
              </w:rPr>
            </w:pPr>
          </w:p>
        </w:tc>
        <w:tc>
          <w:tcPr>
            <w:tcW w:w="1060" w:type="dxa"/>
            <w:vAlign w:val="center"/>
            <w:hideMark/>
          </w:tcPr>
          <w:p w:rsidR="00000000" w:rsidRDefault="008F587E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8F587E">
            <w:pPr>
              <w:rPr>
                <w:vanish/>
              </w:rPr>
            </w:pPr>
          </w:p>
        </w:tc>
      </w:tr>
    </w:tbl>
    <w:p w:rsidR="008F587E" w:rsidRDefault="008F587E"/>
    <w:sectPr w:rsidR="008F587E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87E" w:rsidRDefault="008F587E" w:rsidP="00232ED9">
      <w:r>
        <w:separator/>
      </w:r>
    </w:p>
  </w:endnote>
  <w:endnote w:type="continuationSeparator" w:id="0">
    <w:p w:rsidR="008F587E" w:rsidRDefault="008F587E" w:rsidP="00232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87E" w:rsidRDefault="008F587E" w:rsidP="00232ED9">
      <w:r>
        <w:separator/>
      </w:r>
    </w:p>
  </w:footnote>
  <w:footnote w:type="continuationSeparator" w:id="0">
    <w:p w:rsidR="008F587E" w:rsidRDefault="008F587E" w:rsidP="00232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6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2ED9"/>
    <w:rsid w:val="00232ED9"/>
    <w:rsid w:val="008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530650">
    <w:name w:val="xl1530650"/>
    <w:basedOn w:val="a"/>
    <w:pPr>
      <w:spacing w:before="100" w:beforeAutospacing="1" w:after="100" w:afterAutospacing="1"/>
      <w:textAlignment w:val="bottom"/>
    </w:pPr>
    <w:rPr>
      <w:rFonts w:ascii="Arial" w:hAnsi="Arial" w:cs="Arial"/>
      <w:sz w:val="20"/>
      <w:szCs w:val="20"/>
    </w:rPr>
  </w:style>
  <w:style w:type="paragraph" w:customStyle="1" w:styleId="xl6530650">
    <w:name w:val="xl6530650"/>
    <w:basedOn w:val="a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6630650">
    <w:name w:val="xl6630650"/>
    <w:basedOn w:val="a"/>
    <w:pPr>
      <w:spacing w:before="100" w:beforeAutospacing="1" w:after="100" w:afterAutospacing="1"/>
      <w:textAlignment w:val="bottom"/>
    </w:pPr>
    <w:rPr>
      <w:rFonts w:ascii="Arial" w:hAnsi="Arial" w:cs="Arial"/>
      <w:color w:val="000000"/>
      <w:sz w:val="20"/>
      <w:szCs w:val="20"/>
    </w:rPr>
  </w:style>
  <w:style w:type="paragraph" w:customStyle="1" w:styleId="xl6730650">
    <w:name w:val="xl6730650"/>
    <w:basedOn w:val="a"/>
    <w:pPr>
      <w:spacing w:before="100" w:beforeAutospacing="1" w:after="100" w:afterAutospacing="1"/>
      <w:jc w:val="center"/>
      <w:textAlignment w:val="bottom"/>
    </w:pPr>
    <w:rPr>
      <w:rFonts w:ascii="Arial" w:hAnsi="Arial" w:cs="Arial"/>
      <w:sz w:val="20"/>
      <w:szCs w:val="20"/>
    </w:rPr>
  </w:style>
  <w:style w:type="paragraph" w:customStyle="1" w:styleId="xl6830650">
    <w:name w:val="xl6830650"/>
    <w:basedOn w:val="a"/>
    <w:pPr>
      <w:spacing w:before="100" w:beforeAutospacing="1" w:after="100" w:afterAutospacing="1"/>
      <w:jc w:val="center"/>
      <w:textAlignment w:val="bottom"/>
    </w:pPr>
    <w:rPr>
      <w:rFonts w:ascii="Arial" w:hAnsi="Arial" w:cs="Arial"/>
      <w:sz w:val="20"/>
      <w:szCs w:val="20"/>
    </w:rPr>
  </w:style>
  <w:style w:type="paragraph" w:customStyle="1" w:styleId="xl6930650">
    <w:name w:val="xl693065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</w:rPr>
  </w:style>
  <w:style w:type="paragraph" w:customStyle="1" w:styleId="xl7030650">
    <w:name w:val="xl703065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</w:rPr>
  </w:style>
  <w:style w:type="paragraph" w:customStyle="1" w:styleId="xl7130650">
    <w:name w:val="xl713065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黑体" w:eastAsia="黑体" w:hAnsi="黑体"/>
      <w:sz w:val="22"/>
      <w:szCs w:val="22"/>
    </w:rPr>
  </w:style>
  <w:style w:type="paragraph" w:customStyle="1" w:styleId="xl7230650">
    <w:name w:val="xl723065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7330650">
    <w:name w:val="xl733065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黑体" w:eastAsia="黑体" w:hAnsi="黑体"/>
      <w:sz w:val="22"/>
      <w:szCs w:val="22"/>
    </w:rPr>
  </w:style>
  <w:style w:type="paragraph" w:customStyle="1" w:styleId="xl7430650">
    <w:name w:val="xl743065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黑体" w:eastAsia="黑体" w:hAnsi="黑体"/>
    </w:rPr>
  </w:style>
  <w:style w:type="paragraph" w:customStyle="1" w:styleId="xl7530650">
    <w:name w:val="xl753065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黑体" w:eastAsia="黑体" w:hAnsi="黑体"/>
      <w:color w:val="000000"/>
      <w:sz w:val="22"/>
      <w:szCs w:val="22"/>
    </w:rPr>
  </w:style>
  <w:style w:type="paragraph" w:customStyle="1" w:styleId="xl7630650">
    <w:name w:val="xl763065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color w:val="000000"/>
    </w:rPr>
  </w:style>
  <w:style w:type="paragraph" w:customStyle="1" w:styleId="xl7730650">
    <w:name w:val="xl773065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sz w:val="20"/>
      <w:szCs w:val="20"/>
    </w:rPr>
  </w:style>
  <w:style w:type="paragraph" w:customStyle="1" w:styleId="xl7830650">
    <w:name w:val="xl783065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sz w:val="20"/>
      <w:szCs w:val="20"/>
    </w:rPr>
  </w:style>
  <w:style w:type="paragraph" w:customStyle="1" w:styleId="xl7930650">
    <w:name w:val="xl7930650"/>
    <w:basedOn w:val="a"/>
    <w:pPr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36"/>
      <w:szCs w:val="36"/>
    </w:rPr>
  </w:style>
  <w:style w:type="paragraph" w:customStyle="1" w:styleId="xl8030650">
    <w:name w:val="xl8030650"/>
    <w:basedOn w:val="a"/>
    <w:pPr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232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ED9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E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ED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7092</Words>
  <Characters>40427</Characters>
  <Application>Microsoft Office Word</Application>
  <DocSecurity>0</DocSecurity>
  <Lines>336</Lines>
  <Paragraphs>94</Paragraphs>
  <ScaleCrop>false</ScaleCrop>
  <Company/>
  <LinksUpToDate>false</LinksUpToDate>
  <CharactersWithSpaces>47425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2019-07-15T01:07:00Z</dcterms:created>
  <dcterms:modified xsi:type="dcterms:W3CDTF">2019-07-15T01:07:00Z</dcterms:modified>
</cp:coreProperties>
</file>