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C8" w:rsidRDefault="00744CB6" w:rsidP="00AC78E0">
      <w:pPr>
        <w:spacing w:line="560" w:lineRule="exact"/>
        <w:jc w:val="center"/>
        <w:rPr>
          <w:rFonts w:ascii="Times New Roman" w:eastAsia="方正小标宋_GBK" w:hAnsi="方正小标宋_GBK" w:cs="Times New Roman"/>
          <w:sz w:val="44"/>
          <w:szCs w:val="44"/>
        </w:rPr>
      </w:pPr>
      <w:r w:rsidRPr="00982C6A">
        <w:rPr>
          <w:rFonts w:ascii="Times New Roman" w:eastAsia="方正小标宋_GBK" w:hAnsi="方正小标宋_GBK" w:cs="Times New Roman"/>
          <w:sz w:val="44"/>
          <w:szCs w:val="44"/>
        </w:rPr>
        <w:t>东川区</w:t>
      </w:r>
      <w:r w:rsidR="00AC78E0" w:rsidRPr="00982C6A">
        <w:rPr>
          <w:rFonts w:ascii="Times New Roman" w:eastAsia="方正小标宋_GBK" w:hAnsi="Times New Roman" w:cs="Times New Roman"/>
          <w:sz w:val="44"/>
          <w:szCs w:val="44"/>
        </w:rPr>
        <w:t>19</w:t>
      </w:r>
      <w:r w:rsidR="002C7BA8" w:rsidRPr="00982C6A">
        <w:rPr>
          <w:rFonts w:ascii="Times New Roman" w:eastAsia="方正小标宋_GBK" w:hAnsi="方正小标宋_GBK" w:cs="Times New Roman"/>
          <w:sz w:val="44"/>
          <w:szCs w:val="44"/>
        </w:rPr>
        <w:t>位</w:t>
      </w:r>
      <w:r w:rsidR="00AC78E0" w:rsidRPr="00982C6A">
        <w:rPr>
          <w:rFonts w:ascii="Times New Roman" w:eastAsia="方正小标宋_GBK" w:hAnsi="方正小标宋_GBK" w:cs="Times New Roman"/>
          <w:sz w:val="44"/>
          <w:szCs w:val="44"/>
        </w:rPr>
        <w:t>教育工作者被市教育</w:t>
      </w:r>
      <w:r w:rsidR="00904972">
        <w:rPr>
          <w:rFonts w:ascii="Times New Roman" w:eastAsia="方正小标宋_GBK" w:hAnsi="方正小标宋_GBK" w:cs="Times New Roman" w:hint="eastAsia"/>
          <w:sz w:val="44"/>
          <w:szCs w:val="44"/>
        </w:rPr>
        <w:t>系统</w:t>
      </w:r>
    </w:p>
    <w:p w:rsidR="00744CB6" w:rsidRPr="00982C6A" w:rsidRDefault="00AC78E0" w:rsidP="00AC78E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82C6A">
        <w:rPr>
          <w:rFonts w:ascii="Times New Roman" w:eastAsia="方正小标宋_GBK" w:hAnsi="方正小标宋_GBK" w:cs="Times New Roman"/>
          <w:sz w:val="44"/>
          <w:szCs w:val="44"/>
        </w:rPr>
        <w:t>列为优秀典型</w:t>
      </w:r>
    </w:p>
    <w:p w:rsidR="00AC78E0" w:rsidRPr="00982C6A" w:rsidRDefault="00AC78E0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44CB6" w:rsidRPr="00982C6A" w:rsidRDefault="00744CB6" w:rsidP="00AC78E0">
      <w:pPr>
        <w:ind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82C6A">
        <w:rPr>
          <w:rFonts w:ascii="Times New Roman" w:eastAsia="仿宋_GB2312" w:hAnsi="Microsoft New Tai Lue" w:cs="Times New Roman"/>
          <w:sz w:val="32"/>
          <w:szCs w:val="32"/>
        </w:rPr>
        <w:t>近日，昆明市教育局认定教育系统优秀教师、优秀教育工作者、优秀班主任</w:t>
      </w:r>
      <w:r w:rsidR="00AC78E0" w:rsidRPr="00982C6A">
        <w:rPr>
          <w:rFonts w:ascii="Times New Roman" w:eastAsia="仿宋_GB2312" w:hAnsi="Microsoft New Tai Lue" w:cs="Times New Roman"/>
          <w:bCs/>
          <w:sz w:val="32"/>
          <w:szCs w:val="32"/>
        </w:rPr>
        <w:t>和有突出贡献的农村教师</w:t>
      </w:r>
      <w:r w:rsidRPr="00982C6A">
        <w:rPr>
          <w:rFonts w:ascii="Times New Roman" w:eastAsia="仿宋_GB2312" w:hAnsi="Microsoft New Tai Lue" w:cs="Times New Roman"/>
          <w:sz w:val="32"/>
          <w:szCs w:val="32"/>
        </w:rPr>
        <w:t>。</w:t>
      </w:r>
      <w:r w:rsidR="00D2425B" w:rsidRPr="00982C6A">
        <w:rPr>
          <w:rFonts w:ascii="Times New Roman" w:eastAsia="仿宋_GB2312" w:hAnsi="Times New Roman" w:cs="Times New Roman"/>
          <w:sz w:val="32"/>
          <w:szCs w:val="32"/>
        </w:rPr>
        <w:t>101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位优秀教师中，东川</w:t>
      </w:r>
      <w:r w:rsidR="00904972">
        <w:rPr>
          <w:rFonts w:ascii="Times New Roman" w:eastAsia="仿宋_GB2312" w:hAnsi="Microsoft New Tai Lue" w:cs="Times New Roman" w:hint="eastAsia"/>
          <w:sz w:val="32"/>
          <w:szCs w:val="32"/>
        </w:rPr>
        <w:t>区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有</w:t>
      </w:r>
      <w:r w:rsidRPr="00982C6A">
        <w:rPr>
          <w:rFonts w:ascii="Times New Roman" w:eastAsia="仿宋_GB2312" w:hAnsi="Microsoft New Tai Lue" w:cs="Times New Roman"/>
          <w:sz w:val="32"/>
          <w:szCs w:val="32"/>
        </w:rPr>
        <w:t>高级中学何厚祥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、第二中学陈永红、因民镇中心学校普智慧、阿旺镇中心学校段瑞</w:t>
      </w:r>
      <w:r w:rsidRPr="00982C6A">
        <w:rPr>
          <w:rFonts w:ascii="Times New Roman" w:eastAsia="仿宋_GB2312" w:hAnsi="Times New Roman" w:cs="Times New Roman"/>
          <w:sz w:val="32"/>
          <w:szCs w:val="32"/>
        </w:rPr>
        <w:t>4</w:t>
      </w:r>
      <w:r w:rsidRPr="00982C6A">
        <w:rPr>
          <w:rFonts w:ascii="Times New Roman" w:eastAsia="仿宋_GB2312" w:hAnsi="Microsoft New Tai Lue" w:cs="Times New Roman"/>
          <w:sz w:val="32"/>
          <w:szCs w:val="32"/>
        </w:rPr>
        <w:t>人获优秀教师称号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；</w:t>
      </w:r>
      <w:r w:rsidR="00D2425B" w:rsidRPr="00982C6A">
        <w:rPr>
          <w:rFonts w:ascii="Times New Roman" w:eastAsia="仿宋_GB2312" w:hAnsi="Times New Roman" w:cs="Times New Roman"/>
          <w:sz w:val="32"/>
          <w:szCs w:val="32"/>
        </w:rPr>
        <w:t>100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位优秀教育工作者，东川</w:t>
      </w:r>
      <w:r w:rsidR="00904972">
        <w:rPr>
          <w:rFonts w:ascii="Times New Roman" w:eastAsia="仿宋_GB2312" w:hAnsi="Microsoft New Tai Lue" w:cs="Times New Roman" w:hint="eastAsia"/>
          <w:sz w:val="32"/>
          <w:szCs w:val="32"/>
        </w:rPr>
        <w:t>区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有</w:t>
      </w:r>
      <w:r w:rsidRPr="00982C6A">
        <w:rPr>
          <w:rFonts w:ascii="Times New Roman" w:eastAsia="仿宋_GB2312" w:hAnsi="Microsoft New Tai Lue" w:cs="Times New Roman"/>
          <w:sz w:val="32"/>
          <w:szCs w:val="32"/>
        </w:rPr>
        <w:t>汤丹中学樊丽虹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、</w:t>
      </w:r>
      <w:r w:rsidR="00E17B51" w:rsidRPr="005163FF">
        <w:rPr>
          <w:rFonts w:ascii="Times New Roman" w:eastAsia="仿宋_GB2312" w:hAnsi="Microsoft New Tai Lue" w:cs="Times New Roman"/>
          <w:color w:val="FF0000"/>
          <w:sz w:val="32"/>
          <w:szCs w:val="32"/>
        </w:rPr>
        <w:t>第</w:t>
      </w:r>
      <w:r w:rsidR="00237C9C" w:rsidRPr="005163FF">
        <w:rPr>
          <w:rFonts w:ascii="Times New Roman" w:eastAsia="仿宋_GB2312" w:hAnsi="Microsoft New Tai Lue" w:cs="Times New Roman" w:hint="eastAsia"/>
          <w:color w:val="FF0000"/>
          <w:sz w:val="32"/>
          <w:szCs w:val="32"/>
        </w:rPr>
        <w:t>一</w:t>
      </w:r>
      <w:r w:rsidR="00E17B51" w:rsidRPr="005163FF">
        <w:rPr>
          <w:rFonts w:ascii="Times New Roman" w:eastAsia="仿宋_GB2312" w:hAnsi="Microsoft New Tai Lue" w:cs="Times New Roman"/>
          <w:color w:val="FF0000"/>
          <w:sz w:val="32"/>
          <w:szCs w:val="32"/>
        </w:rPr>
        <w:t>小学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查锟、第三小学毛红友</w:t>
      </w:r>
      <w:r w:rsidR="00AC78E0" w:rsidRPr="00982C6A">
        <w:rPr>
          <w:rFonts w:ascii="Times New Roman" w:eastAsia="仿宋_GB2312" w:hAnsi="Times New Roman" w:cs="Times New Roman"/>
          <w:sz w:val="32"/>
          <w:szCs w:val="32"/>
        </w:rPr>
        <w:t>3</w:t>
      </w:r>
      <w:r w:rsidR="00AC78E0" w:rsidRPr="00982C6A">
        <w:rPr>
          <w:rFonts w:ascii="Times New Roman" w:eastAsia="仿宋_GB2312" w:hAnsi="Microsoft New Tai Lue" w:cs="Times New Roman"/>
          <w:sz w:val="32"/>
          <w:szCs w:val="32"/>
        </w:rPr>
        <w:t>人获优秀教育工作者称号</w:t>
      </w:r>
      <w:r w:rsidR="002C7BA8" w:rsidRPr="00982C6A">
        <w:rPr>
          <w:rFonts w:ascii="Times New Roman" w:eastAsia="仿宋_GB2312" w:hAnsi="Microsoft New Tai Lue" w:cs="Times New Roman"/>
          <w:sz w:val="32"/>
          <w:szCs w:val="32"/>
        </w:rPr>
        <w:t>；</w:t>
      </w:r>
      <w:r w:rsidR="00D2425B" w:rsidRPr="00982C6A">
        <w:rPr>
          <w:rFonts w:ascii="Times New Roman" w:eastAsia="仿宋_GB2312" w:hAnsi="Times New Roman" w:cs="Times New Roman"/>
          <w:sz w:val="32"/>
          <w:szCs w:val="32"/>
        </w:rPr>
        <w:t>101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位优秀班主任中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，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东川</w:t>
      </w:r>
      <w:r w:rsidR="00904972">
        <w:rPr>
          <w:rFonts w:ascii="Times New Roman" w:eastAsia="仿宋_GB2312" w:hAnsi="Microsoft New Tai Lue" w:cs="Times New Roman" w:hint="eastAsia"/>
          <w:sz w:val="32"/>
          <w:szCs w:val="32"/>
        </w:rPr>
        <w:t>区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有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第二小学</w:t>
      </w:r>
      <w:r w:rsidR="00AC78E0" w:rsidRPr="00982C6A">
        <w:rPr>
          <w:rFonts w:ascii="Times New Roman" w:eastAsia="仿宋_GB2312" w:hAnsi="Microsoft New Tai Lue" w:cs="Times New Roman"/>
          <w:sz w:val="32"/>
          <w:szCs w:val="32"/>
        </w:rPr>
        <w:t>杨兴梅</w:t>
      </w:r>
      <w:r w:rsidR="00E17B51" w:rsidRPr="00982C6A">
        <w:rPr>
          <w:rFonts w:ascii="Times New Roman" w:eastAsia="仿宋_GB2312" w:hAnsi="Microsoft New Tai Lue" w:cs="Times New Roman"/>
          <w:sz w:val="32"/>
          <w:szCs w:val="32"/>
        </w:rPr>
        <w:t>、第一中学周兴海、拖布卡中学徐天欢、铜都中心学校童丽华</w:t>
      </w:r>
      <w:r w:rsidR="00AC78E0" w:rsidRPr="00982C6A">
        <w:rPr>
          <w:rFonts w:ascii="Times New Roman" w:eastAsia="仿宋_GB2312" w:hAnsi="Times New Roman" w:cs="Times New Roman"/>
          <w:sz w:val="32"/>
          <w:szCs w:val="32"/>
        </w:rPr>
        <w:t>4</w:t>
      </w:r>
      <w:r w:rsidR="00AC78E0" w:rsidRPr="00982C6A">
        <w:rPr>
          <w:rFonts w:ascii="Times New Roman" w:eastAsia="仿宋_GB2312" w:hAnsi="Microsoft New Tai Lue" w:cs="Times New Roman"/>
          <w:sz w:val="32"/>
          <w:szCs w:val="32"/>
        </w:rPr>
        <w:t>人获优秀班主任称号</w:t>
      </w:r>
      <w:r w:rsidR="002C7BA8" w:rsidRPr="00982C6A">
        <w:rPr>
          <w:rFonts w:ascii="Times New Roman" w:eastAsia="仿宋_GB2312" w:hAnsi="Microsoft New Tai Lue" w:cs="Times New Roman"/>
          <w:sz w:val="32"/>
          <w:szCs w:val="32"/>
        </w:rPr>
        <w:t>；</w:t>
      </w:r>
      <w:r w:rsidR="00D2425B" w:rsidRPr="00982C6A">
        <w:rPr>
          <w:rFonts w:ascii="Times New Roman" w:eastAsia="仿宋_GB2312" w:hAnsi="Times New Roman" w:cs="Times New Roman"/>
          <w:sz w:val="32"/>
          <w:szCs w:val="32"/>
        </w:rPr>
        <w:t>100</w:t>
      </w:r>
      <w:r w:rsidR="00D2425B" w:rsidRPr="00982C6A">
        <w:rPr>
          <w:rFonts w:ascii="Times New Roman" w:eastAsia="仿宋_GB2312" w:hAnsi="Microsoft New Tai Lue" w:cs="Times New Roman"/>
          <w:sz w:val="32"/>
          <w:szCs w:val="32"/>
        </w:rPr>
        <w:t>位有特殊贡献农村教师中，东川有</w:t>
      </w:r>
      <w:r w:rsidR="00AC78E0" w:rsidRPr="00982C6A">
        <w:rPr>
          <w:rFonts w:ascii="Times New Roman" w:eastAsia="仿宋_GB2312" w:hAnsi="Microsoft New Tai Lue" w:cs="Times New Roman"/>
          <w:sz w:val="32"/>
          <w:szCs w:val="32"/>
        </w:rPr>
        <w:t>拖布卡中学张川</w:t>
      </w:r>
      <w:r w:rsidR="0021362C" w:rsidRPr="00982C6A">
        <w:rPr>
          <w:rFonts w:ascii="Times New Roman" w:eastAsia="仿宋_GB2312" w:hAnsi="Microsoft New Tai Lue" w:cs="Times New Roman"/>
          <w:sz w:val="32"/>
          <w:szCs w:val="32"/>
        </w:rPr>
        <w:t>、铜都中心学校宋飞和糜丽、汤丹镇中心学校马芳、拖布卡中心学校刘茂光、因民镇中心学校李明洪、乌龙镇中心学校杨晓波、阿旺镇中心学校杨权</w:t>
      </w:r>
      <w:r w:rsidR="0021362C" w:rsidRPr="00982C6A">
        <w:rPr>
          <w:rFonts w:ascii="Times New Roman" w:eastAsia="仿宋_GB2312" w:hAnsi="Times New Roman" w:cs="Times New Roman"/>
          <w:sz w:val="32"/>
          <w:szCs w:val="32"/>
        </w:rPr>
        <w:t>8</w:t>
      </w:r>
      <w:r w:rsidR="00AC78E0" w:rsidRPr="00982C6A">
        <w:rPr>
          <w:rFonts w:ascii="Times New Roman" w:eastAsia="仿宋_GB2312" w:hAnsi="Microsoft New Tai Lue" w:cs="Times New Roman"/>
          <w:sz w:val="32"/>
          <w:szCs w:val="32"/>
        </w:rPr>
        <w:t>人获有特殊贡献农村教师称号。（区教育局）</w:t>
      </w:r>
      <w:r w:rsidRPr="00982C6A">
        <w:rPr>
          <w:rFonts w:ascii="Times New Roman" w:eastAsia="仿宋_GB2312" w:hAnsi="Microsoft New Tai Lue" w:cs="Times New Roman"/>
          <w:sz w:val="32"/>
          <w:szCs w:val="32"/>
        </w:rPr>
        <w:t xml:space="preserve">　</w:t>
      </w:r>
    </w:p>
    <w:p w:rsidR="00422727" w:rsidRPr="00982C6A" w:rsidRDefault="00422727">
      <w:pPr>
        <w:ind w:firstLine="640"/>
        <w:rPr>
          <w:rFonts w:ascii="Times New Roman" w:hAnsi="Times New Roman" w:cs="Times New Roman"/>
          <w:sz w:val="32"/>
          <w:szCs w:val="32"/>
        </w:rPr>
      </w:pPr>
    </w:p>
    <w:sectPr w:rsidR="00422727" w:rsidRPr="00982C6A" w:rsidSect="004D13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02" w:rsidRDefault="00912802" w:rsidP="00744CB6">
      <w:r>
        <w:separator/>
      </w:r>
    </w:p>
  </w:endnote>
  <w:endnote w:type="continuationSeparator" w:id="1">
    <w:p w:rsidR="00912802" w:rsidRDefault="00912802" w:rsidP="0074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02" w:rsidRDefault="00912802" w:rsidP="00744CB6">
      <w:r>
        <w:separator/>
      </w:r>
    </w:p>
  </w:footnote>
  <w:footnote w:type="continuationSeparator" w:id="1">
    <w:p w:rsidR="00912802" w:rsidRDefault="00912802" w:rsidP="0074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727"/>
    <w:rsid w:val="000D250A"/>
    <w:rsid w:val="001447D8"/>
    <w:rsid w:val="0021362C"/>
    <w:rsid w:val="00237C9C"/>
    <w:rsid w:val="002C7BA8"/>
    <w:rsid w:val="00422727"/>
    <w:rsid w:val="004A0ED9"/>
    <w:rsid w:val="004D13C8"/>
    <w:rsid w:val="005163FF"/>
    <w:rsid w:val="00744CB6"/>
    <w:rsid w:val="0090419B"/>
    <w:rsid w:val="00904972"/>
    <w:rsid w:val="00912802"/>
    <w:rsid w:val="00982C6A"/>
    <w:rsid w:val="00AC78E0"/>
    <w:rsid w:val="00B47A1F"/>
    <w:rsid w:val="00BD7FBF"/>
    <w:rsid w:val="00D2425B"/>
    <w:rsid w:val="00E17B51"/>
    <w:rsid w:val="12D45DCC"/>
    <w:rsid w:val="17025B27"/>
    <w:rsid w:val="1F3A126B"/>
    <w:rsid w:val="20FD0FE1"/>
    <w:rsid w:val="46405979"/>
    <w:rsid w:val="65EF32A4"/>
    <w:rsid w:val="7B1C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4CB6"/>
    <w:rPr>
      <w:kern w:val="2"/>
      <w:sz w:val="18"/>
      <w:szCs w:val="18"/>
    </w:rPr>
  </w:style>
  <w:style w:type="paragraph" w:styleId="a4">
    <w:name w:val="footer"/>
    <w:basedOn w:val="a"/>
    <w:link w:val="Char0"/>
    <w:rsid w:val="0074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4C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</dc:creator>
  <cp:lastModifiedBy>user</cp:lastModifiedBy>
  <cp:revision>19</cp:revision>
  <cp:lastPrinted>2017-08-30T07:45:00Z</cp:lastPrinted>
  <dcterms:created xsi:type="dcterms:W3CDTF">2014-10-29T12:08:00Z</dcterms:created>
  <dcterms:modified xsi:type="dcterms:W3CDTF">2017-10-09T09:28:00Z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